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3E" w:rsidRDefault="00A5253E" w:rsidP="00A5253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A5253E" w:rsidRDefault="00A5253E" w:rsidP="00A5253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A5253E" w:rsidRDefault="00A5253E" w:rsidP="00A5253E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A5253E" w:rsidRDefault="00A5253E" w:rsidP="00A5253E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A5253E" w:rsidRDefault="00A5253E" w:rsidP="00A525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53E" w:rsidRDefault="00A5253E" w:rsidP="00A525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5253E" w:rsidRDefault="00A5253E" w:rsidP="00A525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A5253E" w:rsidRDefault="00A5253E" w:rsidP="00A525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A5253E" w:rsidRDefault="00A5253E" w:rsidP="00A5253E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социальной жизни»</w:t>
      </w:r>
    </w:p>
    <w:p w:rsidR="00A5253E" w:rsidRDefault="00A5253E" w:rsidP="00A525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53E" w:rsidRDefault="00A5253E" w:rsidP="00A5253E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A5253E" w:rsidRDefault="00A5253E" w:rsidP="00A5253E">
      <w:pPr>
        <w:pStyle w:val="af7"/>
        <w:rPr>
          <w:rFonts w:ascii="Times New Roman" w:hAnsi="Times New Roman"/>
          <w:sz w:val="34"/>
          <w:szCs w:val="28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jc w:val="right"/>
        <w:rPr>
          <w:rFonts w:ascii="Times New Roman" w:hAnsi="Times New Roman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rPr>
          <w:rFonts w:ascii="Times New Roman" w:hAnsi="Times New Roman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53E" w:rsidRDefault="00A5253E" w:rsidP="00A525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A5253E" w:rsidRDefault="00A5253E" w:rsidP="00A5253E">
      <w:pPr>
        <w:jc w:val="center"/>
        <w:rPr>
          <w:rFonts w:ascii="Times New Roman" w:hAnsi="Times New Roman"/>
        </w:rPr>
      </w:pPr>
    </w:p>
    <w:p w:rsidR="00A5253E" w:rsidRDefault="00A5253E" w:rsidP="00A5253E">
      <w:pPr>
        <w:jc w:val="center"/>
        <w:rPr>
          <w:rFonts w:ascii="Times New Roman" w:hAnsi="Times New Roman"/>
        </w:rPr>
      </w:pPr>
    </w:p>
    <w:p w:rsidR="00A5253E" w:rsidRDefault="00A5253E" w:rsidP="00A5253E">
      <w:pPr>
        <w:jc w:val="center"/>
        <w:rPr>
          <w:rFonts w:ascii="Times New Roman" w:hAnsi="Times New Roman"/>
        </w:rPr>
      </w:pPr>
    </w:p>
    <w:p w:rsidR="00A5253E" w:rsidRDefault="00A5253E" w:rsidP="00A5253E">
      <w:pPr>
        <w:jc w:val="center"/>
        <w:rPr>
          <w:rFonts w:ascii="Times New Roman" w:hAnsi="Times New Roman"/>
        </w:rPr>
      </w:pPr>
    </w:p>
    <w:p w:rsidR="00A5253E" w:rsidRDefault="00A5253E" w:rsidP="00A525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A5253E" w:rsidRDefault="00A5253E" w:rsidP="00A525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A5253E" w:rsidRDefault="00A5253E" w:rsidP="00A525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A5253E" w:rsidRDefault="00A5253E" w:rsidP="00A525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A5253E" w:rsidRDefault="00A5253E" w:rsidP="00A525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A5253E" w:rsidRDefault="00A5253E" w:rsidP="00A5253E">
      <w:pPr>
        <w:jc w:val="center"/>
        <w:rPr>
          <w:rFonts w:ascii="Times New Roman" w:hAnsi="Times New Roman"/>
        </w:rPr>
      </w:pPr>
    </w:p>
    <w:p w:rsidR="00A5253E" w:rsidRDefault="00A5253E" w:rsidP="00A5253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</w:rPr>
      </w:pPr>
    </w:p>
    <w:p w:rsidR="0034460A" w:rsidRDefault="0034460A" w:rsidP="00DE30F8">
      <w:pPr>
        <w:pStyle w:val="af6"/>
        <w:jc w:val="center"/>
      </w:pPr>
    </w:p>
    <w:p w:rsidR="0034460A" w:rsidRDefault="0034460A" w:rsidP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 w:rsidP="0034460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4460A" w:rsidRPr="00A5253E" w:rsidRDefault="0034460A" w:rsidP="003446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/>
        </w:rPr>
      </w:pPr>
      <w:bookmarkStart w:id="0" w:name="_Toc143690869"/>
      <w:bookmarkStart w:id="1" w:name="_Toc144217404"/>
      <w:bookmarkStart w:id="2" w:name="_Hlk143875436"/>
      <w:r w:rsidRPr="00A525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Pr="00A525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/>
        </w:rPr>
        <w:t>. ПОЯСНИТЕЛЬНАЯ ЗАПИСКА</w:t>
      </w:r>
      <w:bookmarkEnd w:id="0"/>
      <w:bookmarkEnd w:id="1"/>
    </w:p>
    <w:bookmarkEnd w:id="2"/>
    <w:p w:rsidR="008B2190" w:rsidRPr="00A5253E" w:rsidRDefault="008B2190" w:rsidP="004A01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Pr="00A5253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8733D" w:rsidRPr="00A5253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(далее ФАООП УО (вариант 1)</w:t>
      </w:r>
      <w:r w:rsidR="0058733D" w:rsidRPr="00A525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52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5253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утвержденной приказом Министерства просвещения России от 24.11.2022г. № 1026 (</w:t>
      </w:r>
      <w:hyperlink r:id="rId9">
        <w:r w:rsidRPr="00A5253E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r w:rsidRPr="00A5253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).</w:t>
      </w:r>
      <w:proofErr w:type="gramEnd"/>
    </w:p>
    <w:p w:rsidR="00F527EC" w:rsidRPr="00A5253E" w:rsidRDefault="00F358F1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4582863"/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5D7A6F" w:rsidRPr="00A5253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 w:rsidR="005D7A6F" w:rsidRPr="00A5253E"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3"/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253E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8B2190" w:rsidRPr="00A5253E" w:rsidRDefault="00F358F1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A5253E">
        <w:rPr>
          <w:rFonts w:ascii="Times New Roman" w:eastAsia="Times New Roman" w:hAnsi="Times New Roman" w:cs="Times New Roman"/>
          <w:sz w:val="24"/>
          <w:szCs w:val="24"/>
        </w:rPr>
        <w:t xml:space="preserve">ту «Основы социальной жизни» В </w:t>
      </w:r>
      <w:r w:rsidR="00477606" w:rsidRPr="00A5253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классе рассчитана на 34 учебные н</w:t>
      </w:r>
      <w:r w:rsidR="00D20FC5" w:rsidRPr="00A5253E">
        <w:rPr>
          <w:rFonts w:ascii="Times New Roman" w:eastAsia="Times New Roman" w:hAnsi="Times New Roman" w:cs="Times New Roman"/>
          <w:sz w:val="24"/>
          <w:szCs w:val="24"/>
        </w:rPr>
        <w:t>едели и составляет 68 часа в год (2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20FC5" w:rsidRPr="00A525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F527EC" w:rsidRPr="00A5253E" w:rsidRDefault="008B2190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r w:rsidR="00F358F1" w:rsidRPr="00A5253E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учебного предмета «Основы социальной жизни».</w:t>
      </w:r>
    </w:p>
    <w:p w:rsidR="00F527EC" w:rsidRPr="00A5253E" w:rsidRDefault="00F358F1" w:rsidP="004A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2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 обучения – 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обучающихся с умственной отсталостью (интеллектуальными нарушениями) </w:t>
      </w:r>
      <w:proofErr w:type="gramStart"/>
      <w:r w:rsidRPr="00A5253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самостоятельной жизни и трудовой деятельности в ближайшем и более отдаленном социуме.</w:t>
      </w:r>
    </w:p>
    <w:p w:rsidR="00F527EC" w:rsidRPr="00A5253E" w:rsidRDefault="00F358F1" w:rsidP="004A019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207886" w:rsidRPr="00A5253E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расширение кругозора обучающихся в процессе ознакомления с различными сторонами </w:t>
      </w:r>
      <w:proofErr w:type="gramStart"/>
      <w:r w:rsidRPr="00A5253E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207886" w:rsidRPr="00A5253E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A5253E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A5253E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A5253E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A5253E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A5253E" w:rsidRDefault="00F358F1" w:rsidP="004A0199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</w:t>
      </w:r>
      <w:r w:rsidR="00740EEA" w:rsidRPr="00A5253E">
        <w:rPr>
          <w:rFonts w:ascii="Times New Roman" w:eastAsia="Times New Roman" w:hAnsi="Times New Roman" w:cs="Times New Roman"/>
          <w:sz w:val="24"/>
          <w:szCs w:val="24"/>
        </w:rPr>
        <w:t xml:space="preserve">ту «Основы социальной жизни» в </w:t>
      </w:r>
      <w:r w:rsidR="00477606" w:rsidRPr="00A5253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классе определяет следующие задачи:</w:t>
      </w:r>
    </w:p>
    <w:p w:rsidR="003C39E2" w:rsidRPr="00A5253E" w:rsidRDefault="003C39E2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знаний о здоровом образе жизни, его влиянии на организм человека;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самостоятельно готовить несложные знакомые блюда;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="007B4B2C" w:rsidRPr="00A5253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совершать покуп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>ки товаров ежедневного назначения;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r w:rsidR="004420E6" w:rsidRPr="00A525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знаний об особенностях соблюдения личной гигиены подростка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20E6" w:rsidRPr="00A5253E" w:rsidRDefault="004420E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A5253E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A5253E">
        <w:rPr>
          <w:rFonts w:ascii="Times New Roman" w:eastAsia="Times New Roman" w:hAnsi="Times New Roman" w:cs="Times New Roman"/>
          <w:sz w:val="24"/>
          <w:szCs w:val="24"/>
        </w:rPr>
        <w:t>осуды и т. п.);</w:t>
      </w:r>
    </w:p>
    <w:p w:rsidR="004420E6" w:rsidRPr="00A5253E" w:rsidRDefault="004420E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формирование умений самостоятельно пользовать</w:t>
      </w:r>
      <w:r w:rsidR="003C39E2" w:rsidRPr="00A5253E">
        <w:rPr>
          <w:rFonts w:ascii="Times New Roman" w:eastAsia="Times New Roman" w:hAnsi="Times New Roman" w:cs="Times New Roman"/>
          <w:sz w:val="24"/>
          <w:szCs w:val="24"/>
        </w:rPr>
        <w:t>ся услугами бытовых учреждений.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7EC" w:rsidRPr="00A5253E" w:rsidRDefault="00F527EC" w:rsidP="004A0199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30F8" w:rsidRPr="00A5253E" w:rsidRDefault="00DE30F8" w:rsidP="004A0199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_Toc143690870"/>
      <w:bookmarkStart w:id="5" w:name="_Toc144217405"/>
      <w:bookmarkStart w:id="6" w:name="_Hlk143875710"/>
      <w:bookmarkStart w:id="7" w:name="_Hlk143875487"/>
      <w:r w:rsidRPr="00A5253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253E">
        <w:rPr>
          <w:rFonts w:ascii="Times New Roman" w:hAnsi="Times New Roman" w:cs="Times New Roman"/>
          <w:b/>
          <w:sz w:val="24"/>
          <w:szCs w:val="24"/>
        </w:rPr>
        <w:t>. СОДЕРЖАНИЕ ОБУЧЕНИЯ</w:t>
      </w:r>
      <w:bookmarkEnd w:id="4"/>
      <w:bookmarkEnd w:id="5"/>
    </w:p>
    <w:bookmarkEnd w:id="6"/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E">
        <w:rPr>
          <w:rFonts w:ascii="Times New Roman" w:eastAsia="Calibri" w:hAnsi="Times New Roman" w:cs="Times New Roman"/>
          <w:sz w:val="24"/>
          <w:szCs w:val="24"/>
        </w:rPr>
        <w:t xml:space="preserve">Обучение «Основам </w:t>
      </w:r>
      <w:proofErr w:type="gramStart"/>
      <w:r w:rsidRPr="00A5253E">
        <w:rPr>
          <w:rFonts w:ascii="Times New Roman" w:eastAsia="Calibri" w:hAnsi="Times New Roman" w:cs="Times New Roman"/>
          <w:sz w:val="24"/>
          <w:szCs w:val="24"/>
        </w:rPr>
        <w:t>социальной</w:t>
      </w:r>
      <w:proofErr w:type="gramEnd"/>
      <w:r w:rsidRPr="00A5253E">
        <w:rPr>
          <w:rFonts w:ascii="Times New Roman" w:eastAsia="Calibri" w:hAnsi="Times New Roman" w:cs="Times New Roman"/>
          <w:sz w:val="24"/>
          <w:szCs w:val="24"/>
        </w:rPr>
        <w:t xml:space="preserve"> жизни» в 8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</w:t>
      </w:r>
      <w:proofErr w:type="gramStart"/>
      <w:r w:rsidRPr="00A5253E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A5253E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жизни и трудовой деятельности. </w:t>
      </w: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E">
        <w:rPr>
          <w:rFonts w:ascii="Times New Roman" w:eastAsia="Calibri" w:hAnsi="Times New Roman" w:cs="Times New Roman"/>
          <w:sz w:val="24"/>
          <w:szCs w:val="24"/>
        </w:rPr>
        <w:t>Программа обучения в 8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четвертом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 соблюдения правил здорового образа жизни и бережного отношения к собственному здоровью, применения теоретических знаний на практике и формирование знаний об основах семейного бюджета.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Pr="00A5253E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A5253E">
        <w:rPr>
          <w:rFonts w:ascii="Times New Roman" w:eastAsia="Calibri" w:hAnsi="Times New Roman" w:cs="Times New Roman"/>
          <w:sz w:val="24"/>
          <w:szCs w:val="24"/>
        </w:rPr>
        <w:t>Большое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бюджета для покупок определённых товаров и расчет стоимости продуктов питания, организацию собственной деятельности и социальную адаптацию в обществе.</w:t>
      </w: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E">
        <w:rPr>
          <w:rFonts w:ascii="Times New Roman" w:eastAsia="Calibri" w:hAnsi="Times New Roman" w:cs="Times New Roman"/>
          <w:sz w:val="24"/>
          <w:szCs w:val="24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A5253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5253E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A5253E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A5253E">
        <w:rPr>
          <w:rFonts w:ascii="Times New Roman" w:eastAsia="Calibri" w:hAnsi="Times New Roman" w:cs="Times New Roman"/>
          <w:sz w:val="24"/>
          <w:szCs w:val="24"/>
        </w:rPr>
        <w:t xml:space="preserve"> пользоваться общественным транспортом и различными учреждениями быта. </w:t>
      </w:r>
    </w:p>
    <w:p w:rsidR="00DE30F8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E">
        <w:rPr>
          <w:rFonts w:ascii="Times New Roman" w:eastAsia="Calibri" w:hAnsi="Times New Roman" w:cs="Times New Roman"/>
          <w:sz w:val="24"/>
          <w:szCs w:val="24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DE30F8" w:rsidRPr="00A5253E" w:rsidRDefault="00DE30F8" w:rsidP="004A0199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8" w:name="_Hlk143875728"/>
      <w:r w:rsidRPr="00A5253E">
        <w:rPr>
          <w:rFonts w:ascii="Times New Roman" w:hAnsi="Times New Roman" w:cs="Times New Roman"/>
          <w:sz w:val="24"/>
          <w:szCs w:val="24"/>
        </w:rPr>
        <w:t>Содержание разделов</w:t>
      </w:r>
      <w:bookmarkEnd w:id="8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82"/>
        <w:gridCol w:w="4888"/>
        <w:gridCol w:w="1843"/>
        <w:gridCol w:w="1950"/>
      </w:tblGrid>
      <w:tr w:rsidR="00DE30F8" w:rsidRPr="00A5253E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A5253E" w:rsidRDefault="00DE30F8" w:rsidP="004A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A5253E" w:rsidRDefault="00DE30F8" w:rsidP="004A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E30F8" w:rsidRPr="00A5253E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5253E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3672" w:rsidRPr="00A5253E" w:rsidRDefault="00683672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F6B" w:rsidRPr="00A5253E" w:rsidRDefault="00C67F6B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F6B" w:rsidRPr="00A5253E" w:rsidRDefault="00C67F6B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Pr="00A5253E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60A" w:rsidRPr="00A5253E" w:rsidRDefault="00DE30F8" w:rsidP="004A0199">
      <w:pPr>
        <w:pStyle w:val="2"/>
        <w:numPr>
          <w:ilvl w:val="0"/>
          <w:numId w:val="30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144217406"/>
      <w:r w:rsidRPr="00A5253E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</w:t>
      </w:r>
      <w:bookmarkEnd w:id="9"/>
      <w:r w:rsidRPr="00A525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7"/>
    </w:p>
    <w:p w:rsidR="0034460A" w:rsidRPr="00A5253E" w:rsidRDefault="0034460A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как гражданина России;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картины мира, ее временно-пространственной организации;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 навыков сотрудничества с взрослыми и сверстниками в разных социальных ситуациях;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 адекватных представлений о собственных возможностях, о насущно необходимом жизнеобеспечении;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трудовыми навыками, используемыми в </w:t>
      </w:r>
      <w:proofErr w:type="gramStart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повседневной</w:t>
      </w:r>
      <w:proofErr w:type="gramEnd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жизни.</w:t>
      </w:r>
    </w:p>
    <w:p w:rsidR="0034460A" w:rsidRPr="00A5253E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lk143875621"/>
      <w:r w:rsidRPr="00A5253E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34460A" w:rsidRPr="00A5253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bookmarkEnd w:id="10"/>
    <w:p w:rsidR="0034460A" w:rsidRPr="00A5253E" w:rsidRDefault="0034460A" w:rsidP="004A0199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525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несложных видов блюд под руководством педагогического работника;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санитарно-гигиенических требованиях к процессу приготовления пищи; 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техники безопасности при приготовлении пищи;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отдельных видов одежды и обуви, некоторых правил ухода за ними; соблюдение усвоенных правил </w:t>
      </w:r>
      <w:proofErr w:type="gramStart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повседневной жизни;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названий предприятий бытового обслуживания и их назначения; 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</w:t>
      </w:r>
      <w:proofErr w:type="gramStart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видах средств связи;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соблюдение правил поведения в общественных местах (магазинах, транспорте, музеях, медицинских учреждениях).</w:t>
      </w:r>
    </w:p>
    <w:p w:rsidR="0034460A" w:rsidRPr="00A5253E" w:rsidRDefault="0034460A" w:rsidP="004A019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:rsidR="004A0199" w:rsidRPr="00A5253E" w:rsidRDefault="004A0199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 w:type="page"/>
      </w:r>
    </w:p>
    <w:p w:rsidR="0034460A" w:rsidRPr="00A5253E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Достаточный уровень: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ежедневного меню из предложенных продуктов питания;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приготовление несложных знакомых блюд;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совершение покупок товаров ежедневного назначения;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навыки ведения домашнего хозяйства (уборка дома, стирка белья, мытье посуды);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навыки обращения в различные медицинские учреждения (под руководством взрослого);</w:t>
      </w:r>
    </w:p>
    <w:p w:rsidR="0034460A" w:rsidRPr="00A5253E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пользование различными средствами связи для решения практических житейских задач.</w:t>
      </w:r>
    </w:p>
    <w:p w:rsidR="00DE30F8" w:rsidRPr="00A5253E" w:rsidRDefault="00DE30F8" w:rsidP="004A0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143875644"/>
      <w:r w:rsidRPr="00A5253E">
        <w:rPr>
          <w:rFonts w:ascii="Times New Roman" w:eastAsia="Times New Roman" w:hAnsi="Times New Roman" w:cs="Times New Roman"/>
          <w:b/>
          <w:sz w:val="24"/>
          <w:szCs w:val="24"/>
        </w:rPr>
        <w:t>Система оценки достижений</w:t>
      </w:r>
    </w:p>
    <w:p w:rsidR="00683672" w:rsidRPr="00A5253E" w:rsidRDefault="00683672" w:rsidP="004A01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hAnsi="Times New Roman" w:cs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A5253E">
        <w:rPr>
          <w:rFonts w:ascii="Times New Roman" w:hAnsi="Times New Roman" w:cs="Times New Roman"/>
          <w:color w:val="000000"/>
          <w:sz w:val="24"/>
          <w:szCs w:val="24"/>
        </w:rPr>
        <w:t>может быть представлена</w:t>
      </w:r>
      <w:proofErr w:type="gramEnd"/>
      <w:r w:rsidRPr="00A5253E">
        <w:rPr>
          <w:rFonts w:ascii="Times New Roman" w:hAnsi="Times New Roman" w:cs="Times New Roman"/>
          <w:color w:val="000000"/>
          <w:sz w:val="24"/>
          <w:szCs w:val="24"/>
        </w:rPr>
        <w:t xml:space="preserve"> в условных единицах:</w:t>
      </w:r>
    </w:p>
    <w:p w:rsidR="00683672" w:rsidRPr="00A5253E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683672" w:rsidRPr="00A5253E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683672" w:rsidRPr="00A5253E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hAnsi="Times New Roman" w:cs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683672" w:rsidRPr="00A5253E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3E">
        <w:rPr>
          <w:rFonts w:ascii="Times New Roman" w:hAnsi="Times New Roman" w:cs="Times New Roman"/>
          <w:color w:val="000000"/>
          <w:sz w:val="24"/>
          <w:szCs w:val="24"/>
        </w:rPr>
        <w:t xml:space="preserve">3 балла - значительная динамика. </w:t>
      </w:r>
    </w:p>
    <w:bookmarkEnd w:id="11"/>
    <w:p w:rsidR="0034460A" w:rsidRPr="00A5253E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4A0199" w:rsidRPr="00A5253E" w:rsidRDefault="004A0199" w:rsidP="004A0199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5253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34460A" w:rsidRPr="00A5253E" w:rsidRDefault="0034460A" w:rsidP="004A0199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5253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Критерии оценки предметных результатов</w:t>
      </w:r>
    </w:p>
    <w:p w:rsidR="0034460A" w:rsidRPr="00A5253E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2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«5»</w:t>
      </w:r>
      <w:r w:rsidRPr="00A5253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ставиться если:</w:t>
      </w:r>
    </w:p>
    <w:p w:rsidR="0034460A" w:rsidRPr="00A5253E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34460A" w:rsidRPr="00A5253E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умеет использовать таблицы, схемы;</w:t>
      </w:r>
    </w:p>
    <w:p w:rsidR="0034460A" w:rsidRPr="00A5253E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понимает и объясняет изученные понятия, термины;</w:t>
      </w:r>
    </w:p>
    <w:p w:rsidR="0034460A" w:rsidRPr="00A5253E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самостоятельно выстраивает ответ.</w:t>
      </w:r>
    </w:p>
    <w:p w:rsidR="0034460A" w:rsidRPr="00A5253E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A525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5253E">
        <w:rPr>
          <w:rFonts w:ascii="Times New Roman" w:eastAsia="Times New Roman" w:hAnsi="Times New Roman" w:cs="Times New Roman"/>
          <w:sz w:val="24"/>
          <w:szCs w:val="24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4460A" w:rsidRPr="00A5253E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не может самостоятельно привести пример;</w:t>
      </w:r>
    </w:p>
    <w:p w:rsidR="0034460A" w:rsidRPr="00A5253E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3E">
        <w:rPr>
          <w:rFonts w:ascii="Times New Roman" w:eastAsia="Times New Roman" w:hAnsi="Times New Roman" w:cs="Times New Roman"/>
          <w:sz w:val="24"/>
          <w:szCs w:val="24"/>
        </w:rPr>
        <w:t>отвечает на наводящие вопросы.</w:t>
      </w:r>
    </w:p>
    <w:p w:rsidR="0034460A" w:rsidRPr="00A5253E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2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«3»</w:t>
      </w:r>
      <w:r w:rsidRPr="00A5253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A52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ставиться, если</w:t>
      </w:r>
      <w:r w:rsidRPr="00A5253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A52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34460A" w:rsidRPr="00A5253E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2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«2»</w:t>
      </w:r>
      <w:r w:rsidRPr="00A525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ставится.</w:t>
      </w: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Pr="00A5253E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34460A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0F8" w:rsidRPr="00D06E9C" w:rsidRDefault="00DE30F8" w:rsidP="004A019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44217407"/>
      <w:bookmarkStart w:id="13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8B21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2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644073" w:rsidRPr="00F358F1" w:rsidTr="004A0199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3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334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4A0199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2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56F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A26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02FA2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:rsidTr="004A0199">
        <w:trPr>
          <w:trHeight w:val="702"/>
        </w:trPr>
        <w:tc>
          <w:tcPr>
            <w:tcW w:w="846" w:type="dxa"/>
          </w:tcPr>
          <w:p w:rsidR="00644073" w:rsidRPr="00EB5ABB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4407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Негативное влияние на организм человека вредных веществ: табака, алкоголя, токсических и наркотических веществ </w:t>
            </w:r>
          </w:p>
        </w:tc>
        <w:tc>
          <w:tcPr>
            <w:tcW w:w="992" w:type="dxa"/>
          </w:tcPr>
          <w:p w:rsidR="00644073" w:rsidRPr="005B3217" w:rsidRDefault="00837449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9107A" w:rsidRPr="00BC6FA5" w:rsidRDefault="004B3D25" w:rsidP="003A000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вещества (табак, алкоголь, наркотические средства) и их пагубное влияние на здоровье человека. </w:t>
            </w:r>
            <w:r w:rsidR="00837449"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="00837449"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осознанного</w:t>
            </w:r>
            <w:proofErr w:type="gramEnd"/>
            <w:r w:rsidR="00837449"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собственному здоровью </w:t>
            </w:r>
          </w:p>
        </w:tc>
        <w:tc>
          <w:tcPr>
            <w:tcW w:w="4111" w:type="dxa"/>
          </w:tcPr>
          <w:p w:rsidR="005B3217" w:rsidRPr="005B3217" w:rsidRDefault="004B3D25" w:rsidP="00BF7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видеоролика, делятся своим личным мнением о неправильном образе жизни. С помощью раздаточного материала (картинки, текст) создают памятку о правильном образе жизни</w:t>
            </w:r>
          </w:p>
        </w:tc>
        <w:tc>
          <w:tcPr>
            <w:tcW w:w="4223" w:type="dxa"/>
          </w:tcPr>
          <w:p w:rsidR="005B3217" w:rsidRPr="003871FD" w:rsidRDefault="004B3D25" w:rsidP="004A23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видеоролика, делятся своим личным мнением о неправильном образе жизни. Самостоятельно создают памятку о влиянии правильного и негативного образа жизни на здоровье и жизнь человека</w:t>
            </w:r>
          </w:p>
        </w:tc>
      </w:tr>
      <w:tr w:rsidR="00367603" w:rsidRPr="00F358F1" w:rsidTr="004A0199">
        <w:trPr>
          <w:trHeight w:val="702"/>
        </w:trPr>
        <w:tc>
          <w:tcPr>
            <w:tcW w:w="846" w:type="dxa"/>
          </w:tcPr>
          <w:p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6760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способы предотвращения их появления</w:t>
            </w:r>
          </w:p>
        </w:tc>
        <w:tc>
          <w:tcPr>
            <w:tcW w:w="992" w:type="dxa"/>
          </w:tcPr>
          <w:p w:rsidR="00367603" w:rsidRPr="005B3217" w:rsidRDefault="00BA2C6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67603" w:rsidRPr="00BC6FA5" w:rsidRDefault="00BA2C68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2C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предотвращения появления вредных привычек. Способы проведения свободного времени. Виды досуга и хобби</w:t>
            </w:r>
          </w:p>
        </w:tc>
        <w:tc>
          <w:tcPr>
            <w:tcW w:w="4111" w:type="dxa"/>
          </w:tcPr>
          <w:p w:rsidR="00D23499" w:rsidRPr="005B3217" w:rsidRDefault="00BA2C68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способах предотвращения вредных привычек. Принимают участие в обсуждение </w:t>
            </w:r>
            <w:r w:rsidR="00772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способов проведения свободного времени. </w:t>
            </w:r>
            <w:proofErr w:type="gramStart"/>
            <w:r w:rsidR="007728BF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мнением о своих хобби и проведении свободного времени.</w:t>
            </w:r>
            <w:proofErr w:type="gramEnd"/>
            <w:r w:rsidR="00772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руководством учителя создают мини-проект о своем любимом досуге с использованием картинок, текста и т.д. Презентуют свой проект</w:t>
            </w:r>
          </w:p>
        </w:tc>
        <w:tc>
          <w:tcPr>
            <w:tcW w:w="4223" w:type="dxa"/>
          </w:tcPr>
          <w:p w:rsidR="00367603" w:rsidRPr="003871FD" w:rsidRDefault="007728BF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способах предотвращения вредных привычек. Принимают участие в обсуждение способов проведения свободного времени.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мнением о своих хобби и проведении свободного времени.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Самостоятельно создают мини-проект о своем любимом досуге. Презентуют проект классу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367603" w:rsidRPr="00F358F1" w:rsidTr="004A0199">
        <w:trPr>
          <w:trHeight w:val="702"/>
        </w:trPr>
        <w:tc>
          <w:tcPr>
            <w:tcW w:w="846" w:type="dxa"/>
          </w:tcPr>
          <w:p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Уход за кожей лица. </w:t>
            </w:r>
          </w:p>
          <w:p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Косметические средства </w:t>
            </w:r>
          </w:p>
          <w:p w:rsidR="00367603" w:rsidRPr="00BC6FA5" w:rsidRDefault="00367603" w:rsidP="000D1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7603" w:rsidRPr="005B3217" w:rsidRDefault="008B235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B235B" w:rsidRDefault="008B235B" w:rsidP="00D06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значения косметики для девушки и юноши. Правила и приемы ухода за кожей лица с использованием косметических средств. 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кожи, характеристика типов кожи. Виды косметических средств по уходу за кожей лица. Знание косметических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 своего типа кожи и правил пользования ими </w:t>
            </w:r>
          </w:p>
          <w:p w:rsidR="00367603" w:rsidRPr="00F93A8D" w:rsidRDefault="00367603" w:rsidP="00BD65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7603" w:rsidRPr="005B3217" w:rsidRDefault="0067300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образовательной платформе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предложенных средств выбирают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уходу за кожей лица </w:t>
            </w:r>
          </w:p>
        </w:tc>
        <w:tc>
          <w:tcPr>
            <w:tcW w:w="4223" w:type="dxa"/>
          </w:tcPr>
          <w:p w:rsidR="00367603" w:rsidRPr="003871FD" w:rsidRDefault="00BD657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Самостоятельно учатся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/цифровой образовательной платформе – подбирают средства по уходу за кожей лица с учетом типа кожи </w:t>
            </w:r>
          </w:p>
        </w:tc>
      </w:tr>
      <w:tr w:rsidR="007635A9" w:rsidRPr="00F358F1" w:rsidTr="004A0199">
        <w:tc>
          <w:tcPr>
            <w:tcW w:w="846" w:type="dxa"/>
          </w:tcPr>
          <w:p w:rsidR="007635A9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635A9" w:rsidRPr="003938BB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3938BB">
              <w:rPr>
                <w:rFonts w:ascii="Times New Roman" w:hAnsi="Times New Roman"/>
                <w:sz w:val="24"/>
                <w:szCs w:val="24"/>
              </w:rPr>
              <w:t xml:space="preserve">: уход за </w:t>
            </w:r>
            <w:r w:rsidR="005A6DBD">
              <w:rPr>
                <w:rFonts w:ascii="Times New Roman" w:hAnsi="Times New Roman"/>
                <w:sz w:val="24"/>
                <w:szCs w:val="24"/>
              </w:rPr>
              <w:t xml:space="preserve">кожей лица </w:t>
            </w:r>
          </w:p>
        </w:tc>
        <w:tc>
          <w:tcPr>
            <w:tcW w:w="992" w:type="dxa"/>
          </w:tcPr>
          <w:p w:rsidR="007635A9" w:rsidRPr="005B3217" w:rsidRDefault="003938B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92D65" w:rsidRPr="00C95DCB" w:rsidRDefault="00673005" w:rsidP="00C95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своего типа кожи.  Умение выбирать косметические средства в зависимости от цели и состояния кожи. </w:t>
            </w:r>
            <w:r w:rsidR="00C11985"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навыков по уходу за кожей лица. Выполнение практической работы – очищение кожи лица, протирание тоником, </w:t>
            </w:r>
            <w:r w:rsidR="00C95DCB">
              <w:rPr>
                <w:rFonts w:ascii="Times New Roman" w:hAnsi="Times New Roman"/>
                <w:sz w:val="24"/>
                <w:szCs w:val="24"/>
              </w:rPr>
              <w:t xml:space="preserve">нанесение крема для лица </w:t>
            </w:r>
          </w:p>
        </w:tc>
        <w:tc>
          <w:tcPr>
            <w:tcW w:w="4111" w:type="dxa"/>
          </w:tcPr>
          <w:p w:rsidR="007635A9" w:rsidRPr="009E0F1F" w:rsidRDefault="0040688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Читают</w:t>
            </w:r>
            <w:r w:rsidR="00D42CF4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 способах определения своего типа кожи. </w:t>
            </w:r>
            <w:r w:rsidR="009E6169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помощью учителя определяют свой тип кожи. Записывают в тетрадь порядок действий при уходе за кожей лица. Под руководством учителя выполняют практическую работу – очищают кожу лица, протирают кожу тоником, наносят крем для лица</w:t>
            </w:r>
          </w:p>
        </w:tc>
        <w:tc>
          <w:tcPr>
            <w:tcW w:w="4223" w:type="dxa"/>
          </w:tcPr>
          <w:p w:rsidR="007635A9" w:rsidRPr="009E0F1F" w:rsidRDefault="009E6169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Читают о способах определения своего типа кожи.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определяют свой тип кожи. Записывают в тетрадь порядок действий при уходе за кожей лица.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выполняют практическую работу – очищают кожу лица, протирают кожу тоником, наносят крем для лица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BC56F2" w:rsidRPr="00F358F1" w:rsidTr="004A0199">
        <w:tc>
          <w:tcPr>
            <w:tcW w:w="846" w:type="dxa"/>
          </w:tcPr>
          <w:p w:rsidR="00BC56F2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C56F2" w:rsidRPr="00DD5E73" w:rsidRDefault="00BC56F2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BC56F2">
              <w:rPr>
                <w:rFonts w:ascii="Times New Roman" w:hAnsi="Times New Roman"/>
                <w:sz w:val="24"/>
                <w:szCs w:val="24"/>
              </w:rPr>
              <w:t xml:space="preserve">Правила и приемы ухода за органами зрения. Способы сохранения зрения. </w:t>
            </w:r>
          </w:p>
        </w:tc>
        <w:tc>
          <w:tcPr>
            <w:tcW w:w="992" w:type="dxa"/>
          </w:tcPr>
          <w:p w:rsidR="00BC56F2" w:rsidRPr="005B3217" w:rsidRDefault="001C3E5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C56F2" w:rsidRPr="00DD5E73" w:rsidRDefault="001C3E51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к своему здоровью. </w:t>
            </w: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4111" w:type="dxa"/>
          </w:tcPr>
          <w:p w:rsidR="001C3E51" w:rsidRDefault="00E207F8" w:rsidP="001C3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зрения и охраны зрения в жизни и деятельности человека. </w:t>
            </w:r>
          </w:p>
          <w:p w:rsidR="00BC56F2" w:rsidRPr="009E0F1F" w:rsidRDefault="00E207F8" w:rsidP="001C3E51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использования телефона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Создают памятку в тетради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картинки и текст учебника. Разучивают и выполняют простую гимнастику для глаз с помощью учителя. Оформляют памятку с гимнастикой для глаз для личного использования</w:t>
            </w:r>
          </w:p>
        </w:tc>
        <w:tc>
          <w:tcPr>
            <w:tcW w:w="4223" w:type="dxa"/>
          </w:tcPr>
          <w:p w:rsidR="00BC56F2" w:rsidRPr="009E0F1F" w:rsidRDefault="00E207F8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познавательный видеоролик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значении зрения и охраны зрения в жизни и деятельности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использования телефона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в тетради с правилами 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D7375C" w:rsidRPr="00F358F1" w:rsidTr="004A0199">
        <w:tc>
          <w:tcPr>
            <w:tcW w:w="846" w:type="dxa"/>
          </w:tcPr>
          <w:p w:rsidR="00D7375C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02FA2" w:rsidRPr="00DD5E73" w:rsidRDefault="00102FA2" w:rsidP="00102FA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Внешний вид молодых людей</w:t>
            </w:r>
          </w:p>
          <w:p w:rsidR="00D7375C" w:rsidRPr="00BC6FA5" w:rsidRDefault="00D7375C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375C" w:rsidRPr="005B3217" w:rsidRDefault="00D55A2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соблюдения внешнего вида молодых людей. Требования к внешнему виду молодых людей. Связь аккуратного внешнего вида и личной гигиены. Практическое задание: подбор одежды, аксессуаров, прически и т.д. для разного вида мероприятий</w:t>
            </w:r>
            <w:r w:rsidR="00E207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207F8" w:rsidRDefault="00E207F8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B78" w:rsidRPr="00BC6FA5" w:rsidRDefault="006C3B78" w:rsidP="00C46CF4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7375C" w:rsidRPr="007A0DCC" w:rsidRDefault="00E207F8" w:rsidP="0004001A">
            <w:pPr>
              <w:rPr>
                <w:rFonts w:ascii="Times New Roman" w:hAnsi="Times New Roman" w:cs="Times New Roman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 w:rsidR="00C46CF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различают и называют предметы аксессуаров для дополнения образа.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 на </w:t>
            </w:r>
            <w:proofErr w:type="gramStart"/>
            <w:r w:rsidRPr="007A0DCC">
              <w:rPr>
                <w:rFonts w:ascii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/цифровой образовательной платформе: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 предложенные образы внешнего вида для разных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мероприятий. </w:t>
            </w:r>
            <w:r w:rsidR="006E59A6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D7375C" w:rsidRDefault="00C46CF4" w:rsidP="00B5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</w:t>
            </w:r>
            <w:proofErr w:type="gramStart"/>
            <w:r w:rsidRPr="007A0DCC">
              <w:rPr>
                <w:rFonts w:ascii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/цифровой образовательной платформе: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создают образы для разных видов мероприятий.</w:t>
            </w:r>
          </w:p>
          <w:p w:rsidR="006E59A6" w:rsidRPr="009E0F1F" w:rsidRDefault="006E59A6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2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4A0199">
        <w:trPr>
          <w:trHeight w:val="560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23C85" w:rsidRPr="00CA26DE" w:rsidRDefault="00CA26DE" w:rsidP="00CA26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Госпитализация 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23C85" w:rsidRPr="008C41E2" w:rsidRDefault="00253F1B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медицинской помощи.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«госпитализация».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для госпитализации больного. </w:t>
            </w:r>
            <w:proofErr w:type="gramStart"/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необходимых предметов, которые нужны больному при госпитализации </w:t>
            </w:r>
            <w:proofErr w:type="gramEnd"/>
          </w:p>
        </w:tc>
        <w:tc>
          <w:tcPr>
            <w:tcW w:w="4111" w:type="dxa"/>
          </w:tcPr>
          <w:p w:rsidR="00B23C85" w:rsidRPr="0057017E" w:rsidRDefault="00253F1B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медицинской помощи. 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ятся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понятием «госпитализация».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и алгоритм вызова скорой помощи</w:t>
            </w:r>
          </w:p>
        </w:tc>
        <w:tc>
          <w:tcPr>
            <w:tcW w:w="4223" w:type="dxa"/>
          </w:tcPr>
          <w:p w:rsidR="00B23C85" w:rsidRPr="00B23C85" w:rsidRDefault="00253F1B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видах медицинской помощи.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«госпитализация». 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 алгоритм вызова скорой помощи</w:t>
            </w:r>
          </w:p>
        </w:tc>
      </w:tr>
      <w:tr w:rsidR="00B23C85" w:rsidRPr="00F358F1" w:rsidTr="004A0199">
        <w:trPr>
          <w:trHeight w:val="426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23C85" w:rsidRPr="00CA26DE" w:rsidRDefault="00CA26DE" w:rsidP="0074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Амбулаторный прием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058AB" w:rsidRPr="007058AB" w:rsidRDefault="00253F1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«амбулаторный прием». Правила и алгоритм записи на прием к врачу.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поликлинике </w:t>
            </w:r>
          </w:p>
        </w:tc>
        <w:tc>
          <w:tcPr>
            <w:tcW w:w="4111" w:type="dxa"/>
          </w:tcPr>
          <w:p w:rsidR="00AF6B33" w:rsidRPr="007058AB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врачу через единую систему записи». Под руководством учителя и с помощью памятки, учатся </w:t>
            </w:r>
            <w:r w:rsidR="004A019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прием к врачу. 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и текст заполняют таблицу – причины обращения-виды медицинской </w:t>
            </w:r>
            <w:proofErr w:type="spellStart"/>
            <w:proofErr w:type="gramStart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помощи-порядок</w:t>
            </w:r>
            <w:proofErr w:type="spellEnd"/>
            <w:proofErr w:type="gramEnd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  <w:tc>
          <w:tcPr>
            <w:tcW w:w="4223" w:type="dxa"/>
          </w:tcPr>
          <w:p w:rsidR="00B23C85" w:rsidRPr="0089256D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врачу через единую систему записи». Самостоятельно, с опорой на памятку, упражняются в записи на прием к врачу.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Самостоятельно составляют таблицу – причины обращения-виды медицинской </w:t>
            </w:r>
            <w:proofErr w:type="spellStart"/>
            <w:proofErr w:type="gramStart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помощи-порядок</w:t>
            </w:r>
            <w:proofErr w:type="spellEnd"/>
            <w:proofErr w:type="gramEnd"/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B23C85" w:rsidRPr="00F358F1" w:rsidTr="004A0199">
        <w:trPr>
          <w:trHeight w:val="416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B23C85" w:rsidRPr="00CA26DE" w:rsidRDefault="00CA26DE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 на дому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23C85" w:rsidRDefault="00517382" w:rsidP="00AC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8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ухода за больным на дому: переодевание, умывание, кормление.  Важность </w:t>
            </w:r>
            <w:proofErr w:type="gramStart"/>
            <w:r w:rsidRPr="00517382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proofErr w:type="gramEnd"/>
            <w:r w:rsidRPr="0051738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больных.</w:t>
            </w:r>
          </w:p>
          <w:p w:rsidR="006E59A6" w:rsidRDefault="006E59A6" w:rsidP="006E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</w:t>
            </w:r>
          </w:p>
          <w:p w:rsidR="006E59A6" w:rsidRPr="00517382" w:rsidRDefault="006E59A6" w:rsidP="0051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3886" w:rsidRDefault="00517382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 больного. Делятся личным опытом ухода за близкими людьми во время болезни. </w:t>
            </w:r>
          </w:p>
          <w:p w:rsidR="006E59A6" w:rsidRPr="00D62512" w:rsidRDefault="006E59A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6E59A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 больного. Делятся личным опытом ухода за близкими людьми во время болезни. </w:t>
            </w:r>
          </w:p>
          <w:p w:rsidR="00B23C85" w:rsidRPr="0008388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</w:tc>
      </w:tr>
      <w:tr w:rsidR="00476685" w:rsidRPr="00F358F1" w:rsidTr="004A0199">
        <w:trPr>
          <w:trHeight w:val="844"/>
        </w:trPr>
        <w:tc>
          <w:tcPr>
            <w:tcW w:w="846" w:type="dxa"/>
          </w:tcPr>
          <w:p w:rsidR="0047668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76685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в ванной комнате</w:t>
            </w:r>
          </w:p>
        </w:tc>
        <w:tc>
          <w:tcPr>
            <w:tcW w:w="992" w:type="dxa"/>
          </w:tcPr>
          <w:p w:rsidR="00476685" w:rsidRPr="00B23C85" w:rsidRDefault="00DD70C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B4988" w:rsidRPr="00743ED9" w:rsidRDefault="00DD70C3" w:rsidP="001B4988">
            <w:pPr>
              <w:rPr>
                <w:rFonts w:ascii="Times New Roman" w:hAnsi="Times New Roman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Виды электробытовых приборов ванной комнате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3ED9" w:rsidRPr="00743ED9">
              <w:rPr>
                <w:rFonts w:ascii="Times New Roman" w:hAnsi="Times New Roman"/>
                <w:sz w:val="24"/>
                <w:szCs w:val="24"/>
              </w:rPr>
              <w:t xml:space="preserve">стиральная машина, фен для сушки волос. Инструкции к использованию электробытовых приборов в ванной комнате. 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685" w:rsidRPr="001B4988" w:rsidRDefault="001B4988" w:rsidP="001B4988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Техника безопасности пользования электробытовыми приборами, применение правил на практике</w:t>
            </w:r>
          </w:p>
        </w:tc>
        <w:tc>
          <w:tcPr>
            <w:tcW w:w="4111" w:type="dxa"/>
          </w:tcPr>
          <w:p w:rsidR="00476685" w:rsidRPr="00EB5ABB" w:rsidRDefault="001B4988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«Виды электробытовых приборов», знакомятся с электробытовыми приборами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ванной комнате и их назначением.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</w:t>
            </w:r>
            <w:r w:rsid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учатся 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феном </w:t>
            </w:r>
          </w:p>
        </w:tc>
        <w:tc>
          <w:tcPr>
            <w:tcW w:w="4223" w:type="dxa"/>
          </w:tcPr>
          <w:p w:rsidR="00476685" w:rsidRPr="00EB5ABB" w:rsidRDefault="00743ED9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«Виды электробытовых приборов», знакомятся с электробытовыми приборами в ванной комнате и их назначением. Читают правила техники безопасности при работе с электробытовыми приборами,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правила.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основные правила в тетрадь. Выполняют 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фена для сушки волос с учетом правил эксплуатации 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7E5ACC" w:rsidRPr="00F358F1" w:rsidTr="00E45435">
        <w:trPr>
          <w:trHeight w:val="135"/>
        </w:trPr>
        <w:tc>
          <w:tcPr>
            <w:tcW w:w="846" w:type="dxa"/>
          </w:tcPr>
          <w:p w:rsidR="007E5AC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7E5AC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ы.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пользования </w:t>
            </w:r>
          </w:p>
        </w:tc>
        <w:tc>
          <w:tcPr>
            <w:tcW w:w="992" w:type="dxa"/>
          </w:tcPr>
          <w:p w:rsidR="007E5ACC" w:rsidRPr="00B23C85" w:rsidRDefault="00B3534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7E5ACC" w:rsidRPr="00B23C85" w:rsidRDefault="00B3534C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стиральных машин. Знакомство с правилами пользования стиральными машинами. </w:t>
            </w:r>
            <w:r w:rsidR="00EE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частями стиральной машины, их назначением </w:t>
            </w:r>
            <w:r w:rsidR="00D6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7E5ACC" w:rsidRPr="00EB5ABB" w:rsidRDefault="00354215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</w:t>
            </w:r>
            <w:proofErr w:type="gramStart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наглядной примере знакомятся с частями стиральной машины, их назначением.</w:t>
            </w:r>
            <w:proofErr w:type="gramEnd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помощью учителя называют части стиральной машины и </w:t>
            </w:r>
            <w:r w:rsidR="009863E2"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находят их. </w:t>
            </w:r>
            <w:r w:rsid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  <w:tc>
          <w:tcPr>
            <w:tcW w:w="4223" w:type="dxa"/>
          </w:tcPr>
          <w:p w:rsidR="007E5ACC" w:rsidRPr="00EB5ABB" w:rsidRDefault="009863E2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</w:t>
            </w:r>
            <w:proofErr w:type="gramStart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наглядной примере знакомятся с частями стиральной машины, их назначением.</w:t>
            </w:r>
            <w:proofErr w:type="gramEnd"/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Самостоятельно 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части стиральной машины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находят их, определяют назначение.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</w:tr>
      <w:tr w:rsidR="00582CEC" w:rsidRPr="00F358F1" w:rsidTr="00E45435">
        <w:trPr>
          <w:trHeight w:val="135"/>
        </w:trPr>
        <w:tc>
          <w:tcPr>
            <w:tcW w:w="846" w:type="dxa"/>
          </w:tcPr>
          <w:p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82CE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тиральные средства для </w:t>
            </w:r>
            <w:proofErr w:type="spellStart"/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</w:t>
            </w:r>
            <w:proofErr w:type="gramStart"/>
            <w:r w:rsidR="00E0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ехника</w:t>
            </w:r>
            <w:proofErr w:type="spellEnd"/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992" w:type="dxa"/>
          </w:tcPr>
          <w:p w:rsidR="00582CEC" w:rsidRDefault="00342BA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82CEC" w:rsidRPr="00B23C85" w:rsidRDefault="00342BAD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порошки, отбеливатели, кондиционеры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словные обозначения на </w:t>
            </w:r>
            <w:proofErr w:type="gramStart"/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упаковках</w:t>
            </w:r>
            <w:proofErr w:type="gramEnd"/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Техника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со стиральными средствами</w:t>
            </w:r>
          </w:p>
        </w:tc>
        <w:tc>
          <w:tcPr>
            <w:tcW w:w="4111" w:type="dxa"/>
          </w:tcPr>
          <w:p w:rsidR="00582CEC" w:rsidRPr="00EB5ABB" w:rsidRDefault="00342BAD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стиральных сре</w:t>
            </w:r>
            <w:proofErr w:type="gramStart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стиральных машин: порошки, отбеливатели, кондиционеры. Совместно с учителем, 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учатся читать обозначения на </w:t>
            </w:r>
            <w:proofErr w:type="gramStart"/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упаковках</w:t>
            </w:r>
            <w:proofErr w:type="gramEnd"/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Выполняют задание под руководством учителя: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</w:tcPr>
          <w:p w:rsidR="00582CEC" w:rsidRPr="00EB5ABB" w:rsidRDefault="001F0688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стиральных сре</w:t>
            </w:r>
            <w:proofErr w:type="gramStart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стиральных машин: порошки, отбеливатели, кондиционеры.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обозначения на </w:t>
            </w:r>
            <w:proofErr w:type="gramStart"/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упаковках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определяют назначение стирального средства.  Самостоятельно выполняют задание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</w:t>
            </w:r>
            <w:r w:rsid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582CEC" w:rsidRPr="00F358F1" w:rsidTr="00E45435">
        <w:trPr>
          <w:trHeight w:val="135"/>
        </w:trPr>
        <w:tc>
          <w:tcPr>
            <w:tcW w:w="846" w:type="dxa"/>
          </w:tcPr>
          <w:p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582CEC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электробытовой техники</w:t>
            </w:r>
          </w:p>
        </w:tc>
        <w:tc>
          <w:tcPr>
            <w:tcW w:w="992" w:type="dxa"/>
          </w:tcPr>
          <w:p w:rsidR="00582CEC" w:rsidRDefault="006C5F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82CEC" w:rsidRPr="00594996" w:rsidRDefault="006C5F41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электробытовой техники. Знакомство с магазинами по продаже электробытовой техники. Отделы магазинов по продаже электробытовой техники. </w:t>
            </w:r>
            <w:r w:rsidR="00D15B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выбора товаров и покупки электробытовой техники</w:t>
            </w:r>
          </w:p>
        </w:tc>
        <w:tc>
          <w:tcPr>
            <w:tcW w:w="4111" w:type="dxa"/>
          </w:tcPr>
          <w:p w:rsidR="00582CEC" w:rsidRPr="00EB5ABB" w:rsidRDefault="0043420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помощью карточек/цифровой образовательной платформы, повторяют виды электробытовой техники: классифицируют предметы техники, называют их, определяют назначение. Просматривают презентацию о магазинах по продаже электробытовой техники, об отделах специальных магазинов. Читают текст о правилах </w:t>
            </w:r>
            <w:r w:rsidR="00EB4CB8"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особенностях 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выбора товаров электробытовой техники </w:t>
            </w:r>
            <w:r w:rsidR="00EB4CB8"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покупки товаров. Записывают основную информацию в тетрадь</w:t>
            </w:r>
          </w:p>
        </w:tc>
        <w:tc>
          <w:tcPr>
            <w:tcW w:w="4223" w:type="dxa"/>
          </w:tcPr>
          <w:p w:rsidR="00582CEC" w:rsidRPr="00EB5ABB" w:rsidRDefault="00EB4CB8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/цифровой образовательной платформе: соотносят электробытовую технику с характеристикой предмета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магазинах по продаже электробытовой техники, об отделах специальных магазинов. Читают текст о правилах и особенностях выбора товаров электробытовой техники и покупки товаров. Записывают основную информацию в тетрадь</w:t>
            </w:r>
          </w:p>
        </w:tc>
      </w:tr>
      <w:tr w:rsidR="00123E55" w:rsidRPr="00F358F1" w:rsidTr="00E45435">
        <w:trPr>
          <w:trHeight w:val="135"/>
        </w:trPr>
        <w:tc>
          <w:tcPr>
            <w:tcW w:w="846" w:type="dxa"/>
          </w:tcPr>
          <w:p w:rsidR="00123E5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Уборка кухни, санузла, уход за ванной, уни</w:t>
            </w:r>
            <w:r>
              <w:rPr>
                <w:rFonts w:ascii="Times New Roman" w:hAnsi="Times New Roman"/>
                <w:sz w:val="24"/>
                <w:szCs w:val="24"/>
              </w:rPr>
              <w:t>тазом, р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аковинами</w:t>
            </w:r>
          </w:p>
          <w:p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E55" w:rsidRDefault="00EB4CB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11116" w:rsidRPr="00DD5E73" w:rsidRDefault="00EB4CB8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периодичность уборки кухни, санузла</w:t>
            </w:r>
            <w:r w:rsidR="00711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>Моющие средства, используемые при уборке кухни и санузла.</w:t>
            </w:r>
            <w:r w:rsidR="0071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х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й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и правила 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 и санузла.</w:t>
            </w:r>
          </w:p>
          <w:p w:rsidR="00EB4CB8" w:rsidRPr="00711116" w:rsidRDefault="00711116" w:rsidP="00EB4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ухода за ванной, унитазом, раковинами.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оющие средства, используемые при уборке </w:t>
            </w:r>
            <w:r>
              <w:rPr>
                <w:rFonts w:ascii="Times New Roman" w:hAnsi="Times New Roman"/>
                <w:sz w:val="24"/>
                <w:szCs w:val="24"/>
              </w:rPr>
              <w:t>ванны, унитаза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раковины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: порошки, пасты, гели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начение чистоты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>раковины, унитаза, ванны для здоровья человека</w:t>
            </w:r>
          </w:p>
          <w:p w:rsidR="00EB4CB8" w:rsidRDefault="00EB4CB8" w:rsidP="00EB4C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3E55" w:rsidRPr="00594996" w:rsidRDefault="00123E55" w:rsidP="0071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1116" w:rsidRDefault="00711116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Совместно с учителем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С помощью учителя принимают участие в обсуждении значения чистоты кухни, санузла и ванной комнаты для здоровья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человека. </w:t>
            </w:r>
          </w:p>
          <w:p w:rsidR="00DF4F22" w:rsidRDefault="00DF4F22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выполняют задание: читают этикетки на моющих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средствах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определяют для какой поверхности оно предназначено. </w:t>
            </w:r>
          </w:p>
          <w:p w:rsidR="00123E55" w:rsidRP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Приклеивают в тетрадь таблицу с названиями помещения, предметами помещения, и подходящими средствами для их уборки</w:t>
            </w:r>
          </w:p>
        </w:tc>
        <w:tc>
          <w:tcPr>
            <w:tcW w:w="4223" w:type="dxa"/>
          </w:tcPr>
          <w:p w:rsid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Принимают участие в обсуждении значения чистоты кухни, санузла и ванной комнаты для здоровья человека. </w:t>
            </w:r>
          </w:p>
          <w:p w:rsidR="00123E55" w:rsidRPr="005256FB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выполняют задание: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/>
                <w:sz w:val="24"/>
                <w:szCs w:val="24"/>
              </w:rPr>
              <w:t>ляют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таблицу </w:t>
            </w:r>
            <w:r>
              <w:rPr>
                <w:rFonts w:ascii="Times New Roman" w:hAnsi="Times New Roman"/>
                <w:sz w:val="24"/>
                <w:szCs w:val="24"/>
              </w:rPr>
              <w:t>с названиями помещения, предметами помещения, и подходящими средствами для их уборки</w:t>
            </w:r>
          </w:p>
        </w:tc>
      </w:tr>
      <w:tr w:rsidR="00123E55" w:rsidRPr="00F358F1" w:rsidTr="00E45435">
        <w:trPr>
          <w:trHeight w:val="135"/>
        </w:trPr>
        <w:tc>
          <w:tcPr>
            <w:tcW w:w="846" w:type="dxa"/>
          </w:tcPr>
          <w:p w:rsidR="00123E5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«Мытьё кафельных стен, чистка раковин»</w:t>
            </w:r>
          </w:p>
          <w:p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E55" w:rsidRDefault="008C450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23E55" w:rsidRPr="008C4503" w:rsidRDefault="008C4503" w:rsidP="00D74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названий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моющи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средств, используемы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кухни, санузла. Соблюд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санитарно-гигиенические требования и 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техники безопасности 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>при уборке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пользоваться печатными инструкциями к моющим средствам.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- приобретение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по мытью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кафельных 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>стен, чистке раковин</w:t>
            </w:r>
          </w:p>
        </w:tc>
        <w:tc>
          <w:tcPr>
            <w:tcW w:w="4111" w:type="dxa"/>
          </w:tcPr>
          <w:p w:rsidR="00123E55" w:rsidRPr="00EB5ABB" w:rsidRDefault="008C4503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опорой на записи в тетради, повторяют названия и назначения моющих сре</w:t>
            </w:r>
            <w:proofErr w:type="gramStart"/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уборки кухни и санузла. Повторяют санитарно-гигиенические требования и правила техники безопасности при использовании моющих средств. Под руководством учителя выполняют практическую работу: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кафельные стены,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чистят 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раковины</w:t>
            </w:r>
          </w:p>
        </w:tc>
        <w:tc>
          <w:tcPr>
            <w:tcW w:w="4223" w:type="dxa"/>
          </w:tcPr>
          <w:p w:rsidR="00123E55" w:rsidRPr="00EB5ABB" w:rsidRDefault="008C4503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моющих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ах, предназначенных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уборки кухни и санузла. Повторяют санитарно-гигиенические требования и правила техники безопасности при использовании моющих средств.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 выполняют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практическую работу: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кафельные стены,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чистят 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раковины</w:t>
            </w:r>
          </w:p>
        </w:tc>
      </w:tr>
      <w:tr w:rsidR="002C4C32" w:rsidRPr="00F358F1" w:rsidTr="00E45435">
        <w:trPr>
          <w:trHeight w:val="135"/>
        </w:trPr>
        <w:tc>
          <w:tcPr>
            <w:tcW w:w="846" w:type="dxa"/>
          </w:tcPr>
          <w:p w:rsidR="002C4C32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C4C32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Ручная стирка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одежды из различных тканей</w:t>
            </w:r>
          </w:p>
        </w:tc>
        <w:tc>
          <w:tcPr>
            <w:tcW w:w="992" w:type="dxa"/>
          </w:tcPr>
          <w:p w:rsidR="002C4C32" w:rsidRDefault="001C381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C4C32" w:rsidRDefault="001C3814" w:rsidP="00D74C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учная стирка белья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учетом материала изделия. Способы ручной стирки белья: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замачивание, кипячение, полоскание.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действий при ручной стирке белья. Обозначение «ручная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стирка»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одежды. 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Стиральные средства для ручной стирки</w:t>
            </w:r>
          </w:p>
          <w:p w:rsidR="001C3814" w:rsidRPr="00594996" w:rsidRDefault="001C3814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4C32" w:rsidRPr="001C3814" w:rsidRDefault="001C3814" w:rsidP="001C3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Посматривают презентацию о видах одежды из различных тканей.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о видах ручной стирки. Знакомятся с правилами и особенностями ручной стирки с учетом материала изделия. Просматривают демонстрацию наглядных стиральных средств,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ручной стирки. С помощью учителя учатся читать инструкции на стиральных средствах и подбирать их под ткань изделия одежды. Совместно с учителем, у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чатся правильно расшифровывать знаки на </w:t>
            </w:r>
            <w:proofErr w:type="gramStart"/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бирках</w:t>
            </w:r>
            <w:proofErr w:type="gramEnd"/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одежды.</w:t>
            </w:r>
            <w:r w:rsidR="0037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классифицируют стиральные средства для стирки одежды по группам</w:t>
            </w:r>
          </w:p>
        </w:tc>
        <w:tc>
          <w:tcPr>
            <w:tcW w:w="4223" w:type="dxa"/>
          </w:tcPr>
          <w:p w:rsidR="002C4C32" w:rsidRPr="00EB5ABB" w:rsidRDefault="00373612" w:rsidP="0037361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Посматривают презентацию о видах одежды из различных тканей.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о видах ручной стирки. Знакомятся с правилами и особенностями ручной стирки с учетом материала изделия. Просматривают демонстрацию наглядных стиральных средств,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ручной стирки. Самостоятельно читают инструкции на стиральных средствах и подбирают их под ткань изделия одежды. 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</w:t>
            </w:r>
            <w:proofErr w:type="gramStart"/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бирках</w:t>
            </w:r>
            <w:proofErr w:type="gramEnd"/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подходящие стиральные средства для различных материалов одежды</w:t>
            </w:r>
          </w:p>
        </w:tc>
      </w:tr>
      <w:tr w:rsidR="002C4C32" w:rsidRPr="00F358F1" w:rsidTr="00E45435">
        <w:trPr>
          <w:trHeight w:val="135"/>
        </w:trPr>
        <w:tc>
          <w:tcPr>
            <w:tcW w:w="846" w:type="dxa"/>
          </w:tcPr>
          <w:p w:rsidR="002C4C32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:rsid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работа. </w:t>
            </w:r>
            <w:r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Ручная стирка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одежды из различных тканей</w:t>
            </w:r>
          </w:p>
        </w:tc>
        <w:tc>
          <w:tcPr>
            <w:tcW w:w="992" w:type="dxa"/>
          </w:tcPr>
          <w:p w:rsidR="002C4C32" w:rsidRDefault="007105BF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C4C32" w:rsidRDefault="007105BF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техники</w:t>
            </w:r>
            <w:r w:rsidR="0037361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безопасности при использовании моющих средств.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практической работы – ручная стирка белья из различных видов ткани </w:t>
            </w:r>
          </w:p>
        </w:tc>
        <w:tc>
          <w:tcPr>
            <w:tcW w:w="4111" w:type="dxa"/>
          </w:tcPr>
          <w:p w:rsidR="002C4C32" w:rsidRPr="00EB5ABB" w:rsidRDefault="007105BF" w:rsidP="0030282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использовании моющих средств. Под руководством учителя выполняют практическое задание: </w:t>
            </w:r>
            <w:r w:rsidR="00302829"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стирают простые изделия из различных видов ткани</w:t>
            </w:r>
          </w:p>
        </w:tc>
        <w:tc>
          <w:tcPr>
            <w:tcW w:w="4223" w:type="dxa"/>
          </w:tcPr>
          <w:p w:rsidR="002C4C32" w:rsidRPr="00EB5ABB" w:rsidRDefault="00302829" w:rsidP="0030282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при использовании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стиральное средство для определенного изделия, стирают изделие </w:t>
            </w:r>
          </w:p>
        </w:tc>
      </w:tr>
      <w:tr w:rsidR="0043758D" w:rsidRPr="00F358F1" w:rsidTr="00E45435">
        <w:trPr>
          <w:trHeight w:val="135"/>
        </w:trPr>
        <w:tc>
          <w:tcPr>
            <w:tcW w:w="846" w:type="dxa"/>
          </w:tcPr>
          <w:p w:rsidR="0043758D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43758D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и грызуны в доме</w:t>
            </w:r>
            <w:r w:rsidR="00E0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Вред </w:t>
            </w:r>
            <w:proofErr w:type="spellStart"/>
            <w:r w:rsidR="00E0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человвеку</w:t>
            </w:r>
            <w:proofErr w:type="spellEnd"/>
          </w:p>
        </w:tc>
        <w:tc>
          <w:tcPr>
            <w:tcW w:w="992" w:type="dxa"/>
          </w:tcPr>
          <w:p w:rsidR="0043758D" w:rsidRDefault="00FA1A4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758D" w:rsidRPr="00B23C85" w:rsidRDefault="00F2030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насекомых и грызунов в доме. Вред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приносимый грызунами и насекомыми.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появления в доме грызунов и насекомых. 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по борьбе с грызунами и насекомыми</w:t>
            </w:r>
          </w:p>
        </w:tc>
        <w:tc>
          <w:tcPr>
            <w:tcW w:w="4111" w:type="dxa"/>
          </w:tcPr>
          <w:p w:rsidR="0043758D" w:rsidRPr="00EB5ABB" w:rsidRDefault="00004C1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насекомых и грызунов</w:t>
            </w:r>
            <w:r w:rsidR="00BF3B2B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встречающихся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доме. Читают информацию о вреде от грызунов и насекомых.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текст о причинах появления грызунов и насекомых в доме. 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основную информацию в тетрадь. Слушают информацию от учителя о службах по борьбе с грызунами и </w:t>
            </w:r>
            <w:r w:rsidR="00520434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насекомыми</w:t>
            </w:r>
          </w:p>
        </w:tc>
        <w:tc>
          <w:tcPr>
            <w:tcW w:w="4223" w:type="dxa"/>
          </w:tcPr>
          <w:p w:rsidR="0043758D" w:rsidRPr="00EB5ABB" w:rsidRDefault="0052043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насекомых и грызунов, встречающихся в доме. Читают информацию о вреде от грызунов и насекомых. Читают текст о причинах появления грызунов и насекомых в доме.   Записывают основную информацию в тетрадь. Слушают информацию от учителя о службах по борьбе с грызунами и насекомыми</w:t>
            </w:r>
          </w:p>
        </w:tc>
      </w:tr>
      <w:tr w:rsidR="0043758D" w:rsidRPr="00F358F1" w:rsidTr="00E45435">
        <w:trPr>
          <w:trHeight w:val="135"/>
        </w:trPr>
        <w:tc>
          <w:tcPr>
            <w:tcW w:w="846" w:type="dxa"/>
          </w:tcPr>
          <w:p w:rsidR="0043758D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43758D" w:rsidRPr="007A22EF" w:rsidRDefault="002C4C32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появления грызунов и насекомых в доме</w:t>
            </w:r>
          </w:p>
        </w:tc>
        <w:tc>
          <w:tcPr>
            <w:tcW w:w="992" w:type="dxa"/>
          </w:tcPr>
          <w:p w:rsidR="0043758D" w:rsidRDefault="00FA1A4B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758D" w:rsidRPr="00B23C85" w:rsidRDefault="00004C17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борьбы с грызунами и насекомыми в доме. Знакомятся с видами и способами профилактики появления грызунов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насекомых в доме. Средства по борьбе с насекомыми и грызунами </w:t>
            </w:r>
          </w:p>
        </w:tc>
        <w:tc>
          <w:tcPr>
            <w:tcW w:w="4111" w:type="dxa"/>
          </w:tcPr>
          <w:p w:rsidR="0043758D" w:rsidRPr="00EB5ABB" w:rsidRDefault="00F66B13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правилами и способами борьбы с грызунами и насекомыми. Записывают правила в тетрадь. Читают информацию о видах и способах профилактики появления 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грызунов и насекомых в доме. </w:t>
            </w:r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 w:rsidR="00E45435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средствами</w:t>
            </w:r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борьбе с насекомыми и грызунами. Выполняют задания на </w:t>
            </w:r>
            <w:proofErr w:type="gramStart"/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карточках</w:t>
            </w:r>
            <w:proofErr w:type="gramEnd"/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опорой на текст и картинки</w:t>
            </w:r>
          </w:p>
        </w:tc>
        <w:tc>
          <w:tcPr>
            <w:tcW w:w="4223" w:type="dxa"/>
          </w:tcPr>
          <w:p w:rsidR="0043758D" w:rsidRPr="00EB5ABB" w:rsidRDefault="00364809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правилами и способами борьбы с грызунами и насекомыми. Записывают правила в тетрадь. Читают информацию о видах и способах профилактики появления 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грызунов и насекомых в доме. Знакомятся </w:t>
            </w:r>
            <w:r w:rsidR="00E45435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средствами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борьбе с насекомыми и грызунами. Выполняют задания на </w:t>
            </w:r>
            <w:proofErr w:type="gramStart"/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карточках</w:t>
            </w:r>
            <w:proofErr w:type="gramEnd"/>
          </w:p>
        </w:tc>
      </w:tr>
      <w:tr w:rsidR="007A22EF" w:rsidRPr="00F358F1" w:rsidTr="00E45435">
        <w:trPr>
          <w:trHeight w:val="135"/>
        </w:trPr>
        <w:tc>
          <w:tcPr>
            <w:tcW w:w="846" w:type="dxa"/>
          </w:tcPr>
          <w:p w:rsidR="007A22EF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7A22EF" w:rsidRPr="00CE6584" w:rsidRDefault="002C4C32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жилищем. Создание уюта в доме. </w:t>
            </w:r>
          </w:p>
        </w:tc>
        <w:tc>
          <w:tcPr>
            <w:tcW w:w="992" w:type="dxa"/>
          </w:tcPr>
          <w:p w:rsidR="007A22EF" w:rsidRDefault="001B498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D775A" w:rsidRDefault="001B4988" w:rsidP="00AD7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ухода за жилищем. Понятие «домашний уют», значение уюта для жилища и человека. Способы создания уюта в доме. </w:t>
            </w:r>
            <w:r w:rsidR="002C4C32" w:rsidRPr="00E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комнат.</w:t>
            </w:r>
            <w:r w:rsidR="00AD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</w:t>
            </w:r>
            <w:proofErr w:type="gramStart"/>
            <w:r w:rsidR="00AD775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="00AD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</w:t>
            </w:r>
          </w:p>
          <w:p w:rsidR="007A22EF" w:rsidRPr="00B23C85" w:rsidRDefault="007A22EF" w:rsidP="002C4C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B4988" w:rsidRDefault="001B4988" w:rsidP="001B4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ухода за жилищем. С опорой на текст выделяют основные правила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ухода за жилищем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2EF" w:rsidRPr="00164069" w:rsidRDefault="001B4988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«домашний уют». Совместно с учителем определяют значение уюта для жилища человека. Записывают в тетрадь способы создания уюта в дома. Делятся личным опытом создания уюта в своей комнате.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презентацию о предметах интерьера: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Различают предметы интерьера, называют их, описывают с опорой на картинки и наглядность.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тест</w:t>
            </w:r>
          </w:p>
        </w:tc>
        <w:tc>
          <w:tcPr>
            <w:tcW w:w="4223" w:type="dxa"/>
          </w:tcPr>
          <w:p w:rsidR="00164069" w:rsidRDefault="00164069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ухода за жилищем. Самостоятельно выделяют основные правила ухода за жилищем.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2EF" w:rsidRPr="00EB5ABB" w:rsidRDefault="00164069" w:rsidP="001640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«домашний уют». Самостоятельно определяют значение уюта для жилища человека. Записывают в тетрадь способы создания уюта в дома. Делятся личным опытом создания уюта в своей комнате. Просматривают презентацию о предметах интерьера: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/цифровой образовательной платформе: дополняют жилище подходящими предметами интерьеры для создания уюта.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BC56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A270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496545" w:rsidRPr="00082051" w:rsidRDefault="00DE30D7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блузок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рубашек</w:t>
            </w:r>
          </w:p>
        </w:tc>
        <w:tc>
          <w:tcPr>
            <w:tcW w:w="992" w:type="dxa"/>
          </w:tcPr>
          <w:p w:rsidR="00496545" w:rsidRPr="00795309" w:rsidRDefault="001458E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1458E4" w:rsidRDefault="001458E4" w:rsidP="0014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и приемами глажения блузок и рубашек. Основные правила глажения. Изучение знаков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ярлыках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одежды.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глажения рубашек и блузок. Правила техники безопасности работы с утюгом</w:t>
            </w:r>
          </w:p>
        </w:tc>
        <w:tc>
          <w:tcPr>
            <w:tcW w:w="4111" w:type="dxa"/>
          </w:tcPr>
          <w:p w:rsidR="00496545" w:rsidRPr="00EB5ABB" w:rsidRDefault="001458E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рубашек и блузок. 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Слушают от учителя информацию о техники безопасности работы с утюгом. Просматривают демонстрацию глажения </w:t>
            </w:r>
            <w:r w:rsidR="004C53B0"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рубашки. Отвечают на вопросы учителя</w:t>
            </w:r>
          </w:p>
        </w:tc>
        <w:tc>
          <w:tcPr>
            <w:tcW w:w="4223" w:type="dxa"/>
          </w:tcPr>
          <w:p w:rsidR="00496545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рубашек и блузок. Слушают от 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учителя информацию о техники безопасности работы с утюгом. Просматривают демонстрацию глажения рубашки. Отвечают на вопросы учителя</w:t>
            </w:r>
          </w:p>
        </w:tc>
      </w:tr>
      <w:tr w:rsidR="00A41A37" w:rsidRPr="00F358F1" w:rsidTr="00E45435">
        <w:tc>
          <w:tcPr>
            <w:tcW w:w="846" w:type="dxa"/>
          </w:tcPr>
          <w:p w:rsidR="00A41A3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</w:tcPr>
          <w:p w:rsidR="00A41A37" w:rsidRPr="00A608B4" w:rsidRDefault="00A41A3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глажение блузок и рубашек</w:t>
            </w:r>
          </w:p>
        </w:tc>
        <w:tc>
          <w:tcPr>
            <w:tcW w:w="992" w:type="dxa"/>
          </w:tcPr>
          <w:p w:rsidR="00A41A37" w:rsidRDefault="004C5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1A37" w:rsidRPr="00EB5ABB" w:rsidRDefault="004C53B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техники безопасности работы с утюгом. Выполнение практической работы – глажение рубашки</w:t>
            </w:r>
          </w:p>
        </w:tc>
        <w:tc>
          <w:tcPr>
            <w:tcW w:w="4111" w:type="dxa"/>
          </w:tcPr>
          <w:p w:rsidR="00A41A37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Повторяют технику безопасности работы с утюгом. Совместно с учителем, по алгоритму, выполняют практическую работу: гладят рубашку</w:t>
            </w:r>
          </w:p>
        </w:tc>
        <w:tc>
          <w:tcPr>
            <w:tcW w:w="4223" w:type="dxa"/>
          </w:tcPr>
          <w:p w:rsidR="00A41A37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Повторяют технику безопасности работы с утюгом.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опорой на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алгоритм, выполняют практическую работу: гладят рубашку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496545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 в домашних условиях. Виды пятновыводителей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96545" w:rsidRPr="00795309" w:rsidRDefault="0098648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EB5ABB" w:rsidRDefault="005A107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Виды пятен. </w:t>
            </w:r>
            <w:r w:rsidR="008F1269"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</w:t>
            </w: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со способами и правилами выведения пятен в домашних условиях. Виды пятновыводителей. Правила техники безопасности при работе с пятновыводителями</w:t>
            </w:r>
          </w:p>
        </w:tc>
        <w:tc>
          <w:tcPr>
            <w:tcW w:w="4111" w:type="dxa"/>
          </w:tcPr>
          <w:p w:rsidR="00496545" w:rsidRPr="00EB5ABB" w:rsidRDefault="00575A1D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</w:t>
            </w:r>
            <w:r w:rsidR="00105E41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видах пятен на различных материалах. Знакомятся со способами и правилами выведения пятен в домашних условиях. Знакомятся с видами пятновыводителей. С помощью учителя, учатся пользоваться печатными инструкциями к средствам.</w:t>
            </w:r>
            <w:r w:rsidR="008E5F96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правила техники безопасности при работе с пятновыводителем. Записывают основную информацию в тетрадь</w:t>
            </w:r>
          </w:p>
        </w:tc>
        <w:tc>
          <w:tcPr>
            <w:tcW w:w="4223" w:type="dxa"/>
          </w:tcPr>
          <w:p w:rsidR="00496545" w:rsidRPr="00EB5ABB" w:rsidRDefault="008E5F96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пятен на различных материалах. Знакомятся со способами и правилами выведения пятен в домашних условиях. Знакомятся с видами пятновыводителей.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читают инструкции </w:t>
            </w: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средствам. Читают правила техники безопасности при работе с пятновыводителем. Записывают основную информацию в тетрадь</w:t>
            </w:r>
          </w:p>
        </w:tc>
      </w:tr>
      <w:tr w:rsidR="00496545" w:rsidRPr="00F358F1" w:rsidTr="00E45435">
        <w:trPr>
          <w:trHeight w:val="2023"/>
        </w:trPr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96545" w:rsidRPr="00082051" w:rsidRDefault="00DE30D7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выведение мелких пятен в домашних условиях</w:t>
            </w:r>
          </w:p>
        </w:tc>
        <w:tc>
          <w:tcPr>
            <w:tcW w:w="992" w:type="dxa"/>
          </w:tcPr>
          <w:p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0B166C" w:rsidRDefault="00606666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выведения мелких пятен в домашних условиях. Представление о воздействии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 выведения пятен на различные виды тканей. Правила выведения мелких пятен с одежды из разных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видов ткани в домашних условиях </w:t>
            </w:r>
          </w:p>
        </w:tc>
        <w:tc>
          <w:tcPr>
            <w:tcW w:w="4111" w:type="dxa"/>
          </w:tcPr>
          <w:p w:rsidR="00496545" w:rsidRPr="00EB5ABB" w:rsidRDefault="0060666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текст о правилах выведения мелких пятен в домашних условиях.  Слушают информацию с демонстрацией от учителя о воздействии сре</w:t>
            </w:r>
            <w:proofErr w:type="gramStart"/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выведения пятен на различные виды тканей. Знакомятся с правилами выведения мелких пятен с одежды из разных видов ткани в домашних условиях. </w:t>
            </w: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Записывают основную информацию в тетрадь</w:t>
            </w:r>
          </w:p>
        </w:tc>
        <w:tc>
          <w:tcPr>
            <w:tcW w:w="4223" w:type="dxa"/>
          </w:tcPr>
          <w:p w:rsidR="00496545" w:rsidRPr="00EB5ABB" w:rsidRDefault="00606666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текст о правилах выведения мелких пятен в домашних условиях.  Слушают информацию с демонстрацией от учителя о воздействии сре</w:t>
            </w:r>
            <w:proofErr w:type="gramStart"/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выведения пятен на различные виды тканей. Знакомятся с правилами выведения мелких пятен с одежды из разных видов ткани в домашних условиях. </w:t>
            </w: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Записывают основную информацию в тетрадь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</w:tcPr>
          <w:p w:rsidR="00496545" w:rsidRPr="008F38A4" w:rsidRDefault="00DE30D7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и правила техники безопасности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 средствами для выведения пятен</w:t>
            </w:r>
          </w:p>
        </w:tc>
        <w:tc>
          <w:tcPr>
            <w:tcW w:w="992" w:type="dxa"/>
          </w:tcPr>
          <w:p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B35703" w:rsidRDefault="00B35703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санитарно-гигиеническими требования и правилами техники безопасности при пользовании средствами для выведения пятен. </w:t>
            </w:r>
            <w:r w:rsidR="002D7072">
              <w:rPr>
                <w:rFonts w:ascii="Times New Roman" w:hAnsi="Times New Roman"/>
                <w:sz w:val="24"/>
                <w:szCs w:val="24"/>
              </w:rPr>
              <w:t>Тестирование по темам «Выведение пятен в домашних условиях»</w:t>
            </w:r>
          </w:p>
        </w:tc>
        <w:tc>
          <w:tcPr>
            <w:tcW w:w="4111" w:type="dxa"/>
          </w:tcPr>
          <w:p w:rsidR="00496545" w:rsidRPr="00EB5ABB" w:rsidRDefault="002D7072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санитарно-гигиеническими требованиями и правилами техники безопасности при пользовании средствами для выведения пятен. Выполняют задания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карточках</w:t>
            </w:r>
            <w:proofErr w:type="gramEnd"/>
          </w:p>
        </w:tc>
        <w:tc>
          <w:tcPr>
            <w:tcW w:w="4223" w:type="dxa"/>
          </w:tcPr>
          <w:p w:rsidR="00496545" w:rsidRPr="00EB5ABB" w:rsidRDefault="002D7072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>с санитарно-гигиеническими требованиями и правилами техники безопасности при пользовании средствами для выведения пятен. Выполняют тест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496545" w:rsidRPr="00082051" w:rsidRDefault="00DE30D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Выведение мелких пятен </w:t>
            </w:r>
          </w:p>
        </w:tc>
        <w:tc>
          <w:tcPr>
            <w:tcW w:w="992" w:type="dxa"/>
          </w:tcPr>
          <w:p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8F1269" w:rsidRDefault="00AC598E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использовании средств, для выведения пятен.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по выведению мелких пятен в домашних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практической работы – выведение мелких пятен</w:t>
            </w:r>
          </w:p>
        </w:tc>
        <w:tc>
          <w:tcPr>
            <w:tcW w:w="4111" w:type="dxa"/>
          </w:tcPr>
          <w:p w:rsidR="00496545" w:rsidRPr="00EB5ABB" w:rsidRDefault="00AC598E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</w:t>
            </w:r>
            <w:r w:rsidR="005C71D2"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при использовании средств, для выведения пятен. Под руководством учителя и с опорой на правила, выполняют практическую работу – с помощью специальных средств выводят мелкие пятна с одежды</w:t>
            </w:r>
          </w:p>
        </w:tc>
        <w:tc>
          <w:tcPr>
            <w:tcW w:w="4223" w:type="dxa"/>
          </w:tcPr>
          <w:p w:rsidR="00496545" w:rsidRPr="00EB5ABB" w:rsidRDefault="005C71D2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безопасности при использовании средств, для выведения пятен.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Самостоятельно, </w:t>
            </w: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правила, выполняют практическую работу – с помощью специальных средств выводят мелкие пятна с одежды</w:t>
            </w:r>
          </w:p>
        </w:tc>
      </w:tr>
      <w:tr w:rsidR="006A270A" w:rsidRPr="00F358F1" w:rsidTr="00E45435">
        <w:tc>
          <w:tcPr>
            <w:tcW w:w="846" w:type="dxa"/>
          </w:tcPr>
          <w:p w:rsidR="006A270A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покупка одежды. </w:t>
            </w:r>
          </w:p>
        </w:tc>
        <w:tc>
          <w:tcPr>
            <w:tcW w:w="992" w:type="dxa"/>
          </w:tcPr>
          <w:p w:rsidR="006A270A" w:rsidRDefault="00E756C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C691F" w:rsidRPr="00207029" w:rsidRDefault="003E67D3" w:rsidP="00AC2C47">
            <w:pPr>
              <w:rPr>
                <w:rFonts w:ascii="Times New Roman" w:hAnsi="Times New Roman"/>
                <w:sz w:val="24"/>
                <w:szCs w:val="24"/>
              </w:rPr>
            </w:pPr>
            <w:r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и покупки одежды. Знакомство с размерами одежды.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одежды при покупке в соответствии с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назначением и необходимыми размерами. Правила и порядок приобретения товаров одежды в магазине. Правила поведения в магазине</w:t>
            </w:r>
          </w:p>
          <w:p w:rsidR="003E67D3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E67D3" w:rsidRPr="00970DA0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6A270A" w:rsidRPr="00970DA0" w:rsidRDefault="006A270A" w:rsidP="007C5CB6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A270A" w:rsidRPr="00723C36" w:rsidRDefault="0020702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рядом одежды. Слушают информацию от учителя о выборе одежды и покупке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назначением и необходимыми размерами. </w:t>
            </w:r>
            <w:r w:rsidR="008B2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определяют правила и порядок приобретения товаров одежды в магазине. Записывают основную информацию в тетрадь. </w:t>
            </w:r>
            <w:r w:rsidR="007C5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рассказывают правила поведения в магазине </w:t>
            </w:r>
          </w:p>
        </w:tc>
        <w:tc>
          <w:tcPr>
            <w:tcW w:w="4223" w:type="dxa"/>
          </w:tcPr>
          <w:p w:rsidR="006A270A" w:rsidRPr="00723C36" w:rsidRDefault="007C5CB6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рядом одежды. Слушают информацию от учителя о выборе одежды и покупке в соответствии с назначением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необходимыми размерами. Определяют правила и порядок приобретения товаров одежды в магазине. Записывают основную информацию в тетрадь.</w:t>
            </w:r>
            <w:r w:rsidR="00082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магазине</w:t>
            </w:r>
          </w:p>
        </w:tc>
      </w:tr>
      <w:tr w:rsidR="006A270A" w:rsidRPr="00F358F1" w:rsidTr="00E45435">
        <w:tc>
          <w:tcPr>
            <w:tcW w:w="846" w:type="dxa"/>
          </w:tcPr>
          <w:p w:rsidR="006A270A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</w:tcPr>
          <w:p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одежды в соответствии с индивидуальными особенностями</w:t>
            </w:r>
          </w:p>
        </w:tc>
        <w:tc>
          <w:tcPr>
            <w:tcW w:w="992" w:type="dxa"/>
          </w:tcPr>
          <w:p w:rsidR="006A270A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C5CB6" w:rsidRPr="007C5CB6" w:rsidRDefault="007C5CB6" w:rsidP="00AC2C47">
            <w:pPr>
              <w:rPr>
                <w:rFonts w:ascii="Times New Roman" w:hAnsi="Times New Roman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 xml:space="preserve">Определение видов одежды: </w:t>
            </w:r>
            <w:proofErr w:type="gramStart"/>
            <w:r w:rsidRPr="007C5CB6">
              <w:rPr>
                <w:rFonts w:ascii="Times New Roman" w:hAnsi="Times New Roman"/>
                <w:sz w:val="24"/>
                <w:szCs w:val="24"/>
              </w:rPr>
              <w:t>повседневная</w:t>
            </w:r>
            <w:proofErr w:type="gramEnd"/>
            <w:r w:rsidRPr="007C5C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67D3" w:rsidRPr="007C5CB6" w:rsidRDefault="007C5CB6" w:rsidP="00AC2C4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>праздничная, рабочая, спортивная. Назначение видов одежды. Умение рационально выбирать товары, учитывая их назначение и собственные возможности. Определение собственного размера одежды. Повторение правил возврата одежды и гарантийных сроков носки</w:t>
            </w:r>
          </w:p>
        </w:tc>
        <w:tc>
          <w:tcPr>
            <w:tcW w:w="4111" w:type="dxa"/>
          </w:tcPr>
          <w:p w:rsidR="006A270A" w:rsidRPr="00082239" w:rsidRDefault="00082239" w:rsidP="00AC2C4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82239">
              <w:rPr>
                <w:rFonts w:ascii="Times New Roman" w:hAnsi="Times New Roman"/>
                <w:sz w:val="24"/>
                <w:szCs w:val="24"/>
              </w:rPr>
              <w:t xml:space="preserve">С помощью картинок с изображениями различных видов одежды, 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Принимают участие в обсуждении правил рациональных покупок. 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учатся определять свой размер одежды. </w:t>
            </w:r>
            <w:r>
              <w:rPr>
                <w:rFonts w:ascii="Times New Roman" w:hAnsi="Times New Roman"/>
                <w:sz w:val="24"/>
                <w:szCs w:val="24"/>
              </w:rPr>
              <w:t>Под руководством учителя в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>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  <w:tc>
          <w:tcPr>
            <w:tcW w:w="4223" w:type="dxa"/>
          </w:tcPr>
          <w:p w:rsidR="006A270A" w:rsidRPr="00723C36" w:rsidRDefault="0008223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правил рациональных покупок. Учатся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 определять свой размер одежды. Выполняют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0A4F57" w:rsidRPr="00F358F1" w:rsidTr="00E45435">
        <w:tc>
          <w:tcPr>
            <w:tcW w:w="846" w:type="dxa"/>
          </w:tcPr>
          <w:p w:rsidR="000A4F5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0A4F57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Химчистка. Услуги химчистки</w:t>
            </w:r>
          </w:p>
        </w:tc>
        <w:tc>
          <w:tcPr>
            <w:tcW w:w="992" w:type="dxa"/>
          </w:tcPr>
          <w:p w:rsidR="000A4F57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A4F57" w:rsidRPr="00987E89" w:rsidRDefault="00FC691F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«химчистка». Назначение химчистки. </w:t>
            </w:r>
            <w:r w:rsidR="001B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химчисток.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химчистки </w:t>
            </w:r>
          </w:p>
        </w:tc>
        <w:tc>
          <w:tcPr>
            <w:tcW w:w="4111" w:type="dxa"/>
          </w:tcPr>
          <w:p w:rsidR="000A4F57" w:rsidRPr="00723C36" w:rsidRDefault="001B12CC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«Химчистка. Услуги химчистки». Узнают о назначении химчистки. Знакомятся с видами химчисток.  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видами одежды, которые подходят для сдачи в химчистку. С помощью учителя определяют список одежды из собственного гардероба, которые можно сдать в химчистку, а какие постирать в домашних условиях</w:t>
            </w:r>
          </w:p>
        </w:tc>
        <w:tc>
          <w:tcPr>
            <w:tcW w:w="4223" w:type="dxa"/>
          </w:tcPr>
          <w:p w:rsidR="000A4F57" w:rsidRPr="00723C36" w:rsidRDefault="001B12CC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«Химчистка. Услуги химчистки». Узнают о назначении химчистки. Знакомятся с видами химчисток.  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которые подходят для сдачи в химчистку.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список одежды из собственного гардероба, которые можно сдать в химчистку, а какие постирать в домашних условия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96545" w:rsidRPr="00DE30D7" w:rsidRDefault="00DE30D7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изделий и выдачи изделий. Стоимость услуг в зависимости от вида одежды</w:t>
            </w:r>
          </w:p>
        </w:tc>
        <w:tc>
          <w:tcPr>
            <w:tcW w:w="992" w:type="dxa"/>
          </w:tcPr>
          <w:p w:rsidR="00496545" w:rsidRPr="00795309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EB5ABB" w:rsidRDefault="00CB41FA" w:rsidP="00CB4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B41F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приема изделий в химчистке, выдачи изделий после чистки. Виды одежды, которые можно сдавать в химчистку. Стоимость услуг. Заполнение бланков для сдачи белья</w:t>
            </w:r>
          </w:p>
        </w:tc>
        <w:tc>
          <w:tcPr>
            <w:tcW w:w="4111" w:type="dxa"/>
          </w:tcPr>
          <w:p w:rsidR="00496545" w:rsidRPr="00CB5234" w:rsidRDefault="00CB41FA" w:rsidP="001B12CC"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приёма и выдачи изделий в химчистке. Отвечают на вопросы учителя. </w:t>
            </w:r>
            <w:r w:rsidR="003C034C"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о стоимости услуг. Совместно с учителем учатся заполнять бланки для сдачи белья и рассчитывать стоимость услуги</w:t>
            </w:r>
          </w:p>
        </w:tc>
        <w:tc>
          <w:tcPr>
            <w:tcW w:w="4223" w:type="dxa"/>
          </w:tcPr>
          <w:p w:rsidR="00496545" w:rsidRPr="00EB5ABB" w:rsidRDefault="003C034C" w:rsidP="001B12C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приёма и выдачи изделий в химчистке. Отвечают на вопросы учителя. Читают информацию о стоимости услуг.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 с опорой на образец,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для сдачи белья и рассчитывают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 услуги</w:t>
            </w:r>
          </w:p>
        </w:tc>
      </w:tr>
      <w:tr w:rsidR="000E383A" w:rsidRPr="00F358F1" w:rsidTr="00E45435">
        <w:tc>
          <w:tcPr>
            <w:tcW w:w="846" w:type="dxa"/>
          </w:tcPr>
          <w:p w:rsidR="000E383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E383A" w:rsidRPr="00082051" w:rsidRDefault="00A41A37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</w:t>
            </w:r>
          </w:p>
        </w:tc>
        <w:tc>
          <w:tcPr>
            <w:tcW w:w="992" w:type="dxa"/>
          </w:tcPr>
          <w:p w:rsidR="000E383A" w:rsidRPr="00795309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E383A" w:rsidRPr="00EB5ABB" w:rsidRDefault="00FC691F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общественных местах. Посещение химчистки. Знакомство с работой химчистки. Заполнение бланков для сдачи белья</w:t>
            </w:r>
          </w:p>
        </w:tc>
        <w:tc>
          <w:tcPr>
            <w:tcW w:w="4111" w:type="dxa"/>
          </w:tcPr>
          <w:p w:rsidR="000E383A" w:rsidRPr="00EB5ABB" w:rsidRDefault="00FC691F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химчистку. Знакомятся с работой химчистки. Под руководством учителя и по алгоритму заполняют бланки для сдачи белья</w:t>
            </w:r>
          </w:p>
        </w:tc>
        <w:tc>
          <w:tcPr>
            <w:tcW w:w="4223" w:type="dxa"/>
          </w:tcPr>
          <w:p w:rsidR="000E383A" w:rsidRPr="00EB5ABB" w:rsidRDefault="00FC691F" w:rsidP="00FC69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химчистку. Знакомятся с работой химчистки.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для сдачи белья</w:t>
            </w:r>
          </w:p>
        </w:tc>
      </w:tr>
      <w:tr w:rsidR="000E383A" w:rsidRPr="00F358F1" w:rsidTr="00E45435">
        <w:tc>
          <w:tcPr>
            <w:tcW w:w="846" w:type="dxa"/>
          </w:tcPr>
          <w:p w:rsidR="000E383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0E383A" w:rsidRPr="00225863" w:rsidRDefault="00A41A37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992" w:type="dxa"/>
          </w:tcPr>
          <w:p w:rsidR="000E383A" w:rsidRPr="00795309" w:rsidRDefault="00E756C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E383A" w:rsidRDefault="00E756CC" w:rsidP="009C26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бережного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личным вещам, предметам одежды. Знакомство с понятием «эстетический образ». </w:t>
            </w:r>
            <w:r w:rsidR="00271C5F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равила личной гигиены, аккуратного внешнего вида. </w:t>
            </w:r>
          </w:p>
          <w:p w:rsidR="00E756CC" w:rsidRPr="00EB5ABB" w:rsidRDefault="00E756CC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4111" w:type="dxa"/>
          </w:tcPr>
          <w:p w:rsid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«эстетический вид». Совместно с учителем определяют, как эстетический и аккуратный образ влияет на первое впечатление о 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человеке. Определяют, как соблюдение личной гигиены связано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видов человека.</w:t>
            </w:r>
          </w:p>
          <w:p w:rsidR="00954EF4" w:rsidRP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  <w:tc>
          <w:tcPr>
            <w:tcW w:w="4223" w:type="dxa"/>
          </w:tcPr>
          <w:p w:rsidR="00271C5F" w:rsidRPr="00271C5F" w:rsidRDefault="00271C5F" w:rsidP="00271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«эстетический вид».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определяют, как эстетический и аккуратный образ влияет на первое впечатление о человеке. Определяют, как 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личной гигиены связано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</w:t>
            </w:r>
            <w:proofErr w:type="gramEnd"/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видов человека.</w:t>
            </w:r>
          </w:p>
          <w:p w:rsidR="000E383A" w:rsidRPr="00EB5ABB" w:rsidRDefault="00271C5F" w:rsidP="00271C5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082051" w:rsidRPr="002F05F2" w:rsidRDefault="00EB23B0" w:rsidP="003A0001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Ужин. Блюда для ужина; холодный и горячий ужин </w:t>
            </w:r>
          </w:p>
        </w:tc>
        <w:tc>
          <w:tcPr>
            <w:tcW w:w="992" w:type="dxa"/>
          </w:tcPr>
          <w:p w:rsidR="00082051" w:rsidRPr="00795309" w:rsidRDefault="007176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2D4A" w:rsidRPr="002F3138" w:rsidRDefault="00E6466F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ужина: холодный и горячий ужин. Блюда для холодного и горячего ужина. Пищевая ценность </w:t>
            </w:r>
            <w:r w:rsidR="003B28E0">
              <w:rPr>
                <w:rFonts w:ascii="Times New Roman" w:hAnsi="Times New Roman"/>
                <w:sz w:val="24"/>
                <w:szCs w:val="24"/>
              </w:rPr>
              <w:t>продуктов, употребляемых во время ужина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28E0">
              <w:rPr>
                <w:rFonts w:ascii="Times New Roman" w:hAnsi="Times New Roman"/>
                <w:sz w:val="24"/>
                <w:szCs w:val="24"/>
              </w:rPr>
              <w:t xml:space="preserve">Значение ужина для жизнедеятельности человека  </w:t>
            </w:r>
          </w:p>
        </w:tc>
        <w:tc>
          <w:tcPr>
            <w:tcW w:w="4111" w:type="dxa"/>
          </w:tcPr>
          <w:p w:rsidR="00082051" w:rsidRPr="00CE691D" w:rsidRDefault="003B28E0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</w:t>
            </w:r>
            <w:proofErr w:type="gramStart"/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пищевой ценности продуктов питания.</w:t>
            </w:r>
            <w:proofErr w:type="gramEnd"/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</w:t>
            </w:r>
            <w:proofErr w:type="gramStart"/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просмотренного</w:t>
            </w:r>
            <w:proofErr w:type="gramEnd"/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видеоролика</w:t>
            </w:r>
            <w:r w:rsidR="00CD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отвечают на вопросы учителя. Делятся личным опытом потребления полезных продуктов на ужин </w:t>
            </w:r>
          </w:p>
        </w:tc>
        <w:tc>
          <w:tcPr>
            <w:tcW w:w="4223" w:type="dxa"/>
          </w:tcPr>
          <w:p w:rsidR="00082051" w:rsidRPr="00EB5ABB" w:rsidRDefault="00CD444F" w:rsidP="00AC2C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пищевой ценности продуктов питания.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видеоролика, отвечают на вопросы учителя. Делятся личным опытом потребления полезных продуктов на ужин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082051" w:rsidRPr="00742D4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ужина</w:t>
            </w:r>
          </w:p>
        </w:tc>
        <w:tc>
          <w:tcPr>
            <w:tcW w:w="992" w:type="dxa"/>
          </w:tcPr>
          <w:p w:rsidR="00082051" w:rsidRPr="00795309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B2E3D" w:rsidRPr="002F3138" w:rsidRDefault="00761104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Блюда для холодного ужина. Составление меню для холодного ужина</w:t>
            </w:r>
          </w:p>
        </w:tc>
        <w:tc>
          <w:tcPr>
            <w:tcW w:w="4111" w:type="dxa"/>
          </w:tcPr>
          <w:p w:rsidR="00082051" w:rsidRPr="00CE691D" w:rsidRDefault="00761104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с изображениями о блюдах для холодного ужина. Знакомятся с рецептами холодных блюд. 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рецепты в тетрадь. Просматривают презентацию о составлении меню для холодного ужина. Совместно </w:t>
            </w:r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учителем составляют меню с блюдами холодного ужина. Выполняют задание на </w:t>
            </w:r>
            <w:proofErr w:type="gramStart"/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/цифровой образовательной платформе: из разнообразия </w:t>
            </w:r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 выбирают блюда холодного ужина</w:t>
            </w:r>
          </w:p>
        </w:tc>
        <w:tc>
          <w:tcPr>
            <w:tcW w:w="4223" w:type="dxa"/>
          </w:tcPr>
          <w:p w:rsidR="00082051" w:rsidRPr="00EB5ABB" w:rsidRDefault="00FC4DBA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с изображениями о блюдах для холодного ужина. Знакомятся с рецептами холодных блюд. Записывают рецепты в тетрадь. Просматривают презентацию о составлении меню для холодного ужина. Самостоятельно меню с блюдами холодного ужина. 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/цифровой образовательной платформе: выписывают список </w:t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</w:t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/ингредиентов по рецептам</w:t>
            </w:r>
          </w:p>
        </w:tc>
      </w:tr>
      <w:tr w:rsidR="00EB23B0" w:rsidRPr="00F358F1" w:rsidTr="00E45435">
        <w:tc>
          <w:tcPr>
            <w:tcW w:w="846" w:type="dxa"/>
          </w:tcPr>
          <w:p w:rsidR="00EB23B0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</w:tcPr>
          <w:p w:rsidR="00EB23B0" w:rsidRPr="002001E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 холодного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ужина</w:t>
            </w:r>
          </w:p>
        </w:tc>
        <w:tc>
          <w:tcPr>
            <w:tcW w:w="992" w:type="dxa"/>
          </w:tcPr>
          <w:p w:rsidR="00EB23B0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B23B0" w:rsidRPr="002F3138" w:rsidRDefault="007C52C6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Рецепты блюд для холодного ужина. Продукты и ингредиенты для холодного ужина по рецептам. Стоимость и расчет продуктов для холодного ужина</w:t>
            </w:r>
          </w:p>
        </w:tc>
        <w:tc>
          <w:tcPr>
            <w:tcW w:w="4111" w:type="dxa"/>
          </w:tcPr>
          <w:p w:rsidR="00EB23B0" w:rsidRPr="00CE691D" w:rsidRDefault="007C52C6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рецепты блюд для холодного ужина. </w:t>
            </w:r>
            <w:r w:rsidR="00C33D4A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учителя, отбирают продукты для холодного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холодного ужина по рецепту</w:t>
            </w:r>
          </w:p>
        </w:tc>
        <w:tc>
          <w:tcPr>
            <w:tcW w:w="4223" w:type="dxa"/>
          </w:tcPr>
          <w:p w:rsidR="00EB23B0" w:rsidRPr="00EB5ABB" w:rsidRDefault="00C33D4A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холодного ужина. Самостоятельно отбирают продукты для холодного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холодного ужина по рецепту</w:t>
            </w:r>
          </w:p>
        </w:tc>
      </w:tr>
      <w:tr w:rsidR="00506FE7" w:rsidRPr="00F358F1" w:rsidTr="00E45435">
        <w:tc>
          <w:tcPr>
            <w:tcW w:w="846" w:type="dxa"/>
          </w:tcPr>
          <w:p w:rsidR="00506FE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506FE7" w:rsidRPr="002001EA" w:rsidRDefault="00506FE7" w:rsidP="00742D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магазин </w:t>
            </w:r>
          </w:p>
        </w:tc>
        <w:tc>
          <w:tcPr>
            <w:tcW w:w="992" w:type="dxa"/>
          </w:tcPr>
          <w:p w:rsidR="00506FE7" w:rsidRDefault="000F46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6FE7" w:rsidRPr="002F3138" w:rsidRDefault="000F4645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магазина для п</w:t>
            </w:r>
            <w:r w:rsidR="00506FE7">
              <w:rPr>
                <w:rFonts w:ascii="Times New Roman" w:eastAsia="Times New Roman" w:hAnsi="Times New Roman" w:cs="Times New Roman"/>
                <w:sz w:val="24"/>
                <w:szCs w:val="24"/>
              </w:rPr>
              <w:t>окупк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06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 для холодного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111" w:type="dxa"/>
          </w:tcPr>
          <w:p w:rsidR="00506FE7" w:rsidRPr="00CE691D" w:rsidRDefault="000F4645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 </w:t>
            </w:r>
          </w:p>
        </w:tc>
        <w:tc>
          <w:tcPr>
            <w:tcW w:w="4223" w:type="dxa"/>
          </w:tcPr>
          <w:p w:rsidR="00506FE7" w:rsidRPr="00EB5ABB" w:rsidRDefault="000F4645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082051" w:rsidRPr="00523256" w:rsidRDefault="00523256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Рецепты </w:t>
            </w:r>
            <w:r w:rsidR="00EB23B0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несложных салатов и холодных закусок </w:t>
            </w:r>
          </w:p>
        </w:tc>
        <w:tc>
          <w:tcPr>
            <w:tcW w:w="992" w:type="dxa"/>
          </w:tcPr>
          <w:p w:rsidR="00082051" w:rsidRPr="00795309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E558F7" w:rsidRDefault="00D03A82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разнообразием видов салатов и холодных закусок</w:t>
            </w:r>
            <w:r w:rsidR="00E558F7">
              <w:rPr>
                <w:rFonts w:ascii="Times New Roman" w:hAnsi="Times New Roman"/>
                <w:sz w:val="24"/>
                <w:szCs w:val="24"/>
              </w:rPr>
              <w:t xml:space="preserve">: салаты, рулеты, канапе, бутерброды, </w:t>
            </w:r>
            <w:proofErr w:type="spellStart"/>
            <w:r w:rsidR="00E558F7">
              <w:rPr>
                <w:rFonts w:ascii="Times New Roman" w:hAnsi="Times New Roman"/>
                <w:sz w:val="24"/>
                <w:szCs w:val="24"/>
              </w:rPr>
              <w:t>брускетты</w:t>
            </w:r>
            <w:proofErr w:type="spellEnd"/>
            <w:r w:rsidR="00E558F7">
              <w:rPr>
                <w:rFonts w:ascii="Times New Roman" w:hAnsi="Times New Roman"/>
                <w:sz w:val="24"/>
                <w:szCs w:val="24"/>
              </w:rPr>
              <w:t xml:space="preserve"> и т.д. </w:t>
            </w:r>
            <w:r>
              <w:rPr>
                <w:rFonts w:ascii="Times New Roman" w:hAnsi="Times New Roman"/>
                <w:sz w:val="24"/>
                <w:szCs w:val="24"/>
              </w:rPr>
              <w:t>Знакомятся с рецептами несложных салатов и закусок</w:t>
            </w:r>
          </w:p>
        </w:tc>
        <w:tc>
          <w:tcPr>
            <w:tcW w:w="4111" w:type="dxa"/>
          </w:tcPr>
          <w:p w:rsidR="00082051" w:rsidRPr="00CE691D" w:rsidRDefault="00E558F7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рулеты, канапе, бутерброды,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брускетты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Читают об особенностях приготовления холодных закусок. Знакомятся с рецептами неложных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салатов и закусок. Записывают рецепты в тетрадь. Выполняют задание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/цифровой образовательной платформе: из разнообразия предложенных блюд выбирают холодные закуски</w:t>
            </w:r>
          </w:p>
        </w:tc>
        <w:tc>
          <w:tcPr>
            <w:tcW w:w="4223" w:type="dxa"/>
          </w:tcPr>
          <w:p w:rsidR="00082051" w:rsidRPr="00EB5ABB" w:rsidRDefault="00E558F7" w:rsidP="00815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рулеты, канапе, бутерброды,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брускетты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Читают об особенностях приготовления холодных закусок. Знакомятся с рецептами неложных салатов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закусок. Записывают рецепты в тетрадь. Выполняют задание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/цифровой образовательной платформе: из предложенных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ингредиентов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453">
              <w:rPr>
                <w:rFonts w:ascii="Times New Roman" w:hAnsi="Times New Roman"/>
                <w:sz w:val="24"/>
                <w:szCs w:val="24"/>
              </w:rPr>
              <w:t xml:space="preserve">пример холодных закусок (канапе, </w:t>
            </w:r>
            <w:proofErr w:type="spellStart"/>
            <w:r w:rsidR="00C02453">
              <w:rPr>
                <w:rFonts w:ascii="Times New Roman" w:hAnsi="Times New Roman"/>
                <w:sz w:val="24"/>
                <w:szCs w:val="24"/>
              </w:rPr>
              <w:t>брускетты</w:t>
            </w:r>
            <w:proofErr w:type="spellEnd"/>
            <w:r w:rsidR="00C02453">
              <w:rPr>
                <w:rFonts w:ascii="Times New Roman" w:hAnsi="Times New Roman"/>
                <w:sz w:val="24"/>
                <w:szCs w:val="24"/>
              </w:rPr>
              <w:t>, бутерброды)</w:t>
            </w:r>
          </w:p>
        </w:tc>
      </w:tr>
      <w:tr w:rsidR="00082051" w:rsidRPr="00F358F1" w:rsidTr="00E45435">
        <w:trPr>
          <w:trHeight w:val="277"/>
        </w:trPr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</w:tcPr>
          <w:p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салатов и холодных закусок</w:t>
            </w:r>
          </w:p>
        </w:tc>
        <w:tc>
          <w:tcPr>
            <w:tcW w:w="992" w:type="dxa"/>
          </w:tcPr>
          <w:p w:rsidR="00082051" w:rsidRPr="002E0300" w:rsidRDefault="00E6466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F32EB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при работе на кухне. Повторение правил техники безопасности работы с режущими предметами. Выполнение практической работы – приготовление несложных салатов</w:t>
            </w:r>
          </w:p>
        </w:tc>
        <w:tc>
          <w:tcPr>
            <w:tcW w:w="4111" w:type="dxa"/>
          </w:tcPr>
          <w:p w:rsidR="00082051" w:rsidRPr="00CE691D" w:rsidRDefault="00F32EB1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учителя, с опорой на рецепт, выполняют практическую работу – готовят салат</w:t>
            </w:r>
          </w:p>
        </w:tc>
        <w:tc>
          <w:tcPr>
            <w:tcW w:w="4223" w:type="dxa"/>
          </w:tcPr>
          <w:p w:rsidR="00082051" w:rsidRPr="00EB5ABB" w:rsidRDefault="00F32EB1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81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рецепт, выполняют практическую работу – готовят салат</w:t>
            </w:r>
          </w:p>
        </w:tc>
      </w:tr>
      <w:tr w:rsidR="00523256" w:rsidRPr="00F358F1" w:rsidTr="00E45435">
        <w:trPr>
          <w:trHeight w:val="777"/>
        </w:trPr>
        <w:tc>
          <w:tcPr>
            <w:tcW w:w="846" w:type="dxa"/>
          </w:tcPr>
          <w:p w:rsidR="00523256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523256" w:rsidRPr="002001EA" w:rsidRDefault="00523256" w:rsidP="002F0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салатов и холодных закусок</w:t>
            </w:r>
          </w:p>
        </w:tc>
        <w:tc>
          <w:tcPr>
            <w:tcW w:w="992" w:type="dxa"/>
          </w:tcPr>
          <w:p w:rsidR="00523256" w:rsidRPr="002E0300" w:rsidRDefault="00E6466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23256" w:rsidRPr="002F3138" w:rsidRDefault="00F32EB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при работе на кухне.  Повторение правил техники безопасности работы с режущими предметами. Выполнение практической работы – приготовление холодных закусок</w:t>
            </w:r>
          </w:p>
        </w:tc>
        <w:tc>
          <w:tcPr>
            <w:tcW w:w="4111" w:type="dxa"/>
          </w:tcPr>
          <w:p w:rsidR="00523256" w:rsidRPr="00CE691D" w:rsidRDefault="00F32EB1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учителя, с опорой на рецепт, выполняют практическую работу – готовят канапе и простые бутерброды </w:t>
            </w:r>
          </w:p>
        </w:tc>
        <w:tc>
          <w:tcPr>
            <w:tcW w:w="4223" w:type="dxa"/>
          </w:tcPr>
          <w:p w:rsidR="00523256" w:rsidRPr="00EB5ABB" w:rsidRDefault="00F32EB1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81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рецепт, выполняют практическую работу – готовят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рулетики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брускетты</w:t>
            </w:r>
            <w:proofErr w:type="spellEnd"/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меню для горячего ужина </w:t>
            </w:r>
          </w:p>
        </w:tc>
        <w:tc>
          <w:tcPr>
            <w:tcW w:w="992" w:type="dxa"/>
          </w:tcPr>
          <w:p w:rsidR="00082051" w:rsidRPr="00795309" w:rsidRDefault="0081003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81003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горячих блюд на ужин. Рецепты горячих блюд для ужина. Составление меню для горячего ужина</w:t>
            </w:r>
          </w:p>
        </w:tc>
        <w:tc>
          <w:tcPr>
            <w:tcW w:w="4111" w:type="dxa"/>
          </w:tcPr>
          <w:p w:rsidR="00082051" w:rsidRPr="00CE691D" w:rsidRDefault="00810031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разнообразии видов горячих блюд для ужина.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рецептами горячих блюд для ужина. Записывают рецепты в тетрадь. Совместно с учителем, с опорой на записи в тетради, составляют меню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горячих блюд на неделю</w:t>
            </w:r>
          </w:p>
        </w:tc>
        <w:tc>
          <w:tcPr>
            <w:tcW w:w="4223" w:type="dxa"/>
          </w:tcPr>
          <w:p w:rsidR="00082051" w:rsidRPr="00EB5ABB" w:rsidRDefault="00730052" w:rsidP="004B644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горячих блюд для ужина. Знакомятся с рецептами горячих блюд для ужина. Записывают рецепты в тетрадь. Самостоятельно, с опорой на записи в тетради, составляют меню горячих блюд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</w:tcPr>
          <w:p w:rsidR="00082051" w:rsidRPr="00742D4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горячего ужина</w:t>
            </w:r>
          </w:p>
        </w:tc>
        <w:tc>
          <w:tcPr>
            <w:tcW w:w="992" w:type="dxa"/>
          </w:tcPr>
          <w:p w:rsidR="00082051" w:rsidRPr="00795309" w:rsidRDefault="00290EE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10729B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Рецепты блюд для горячего ужина. Продукты и ингредиенты для горячего ужина по рецептам. Стоимость и расчет продуктов для горячего ужина</w:t>
            </w:r>
          </w:p>
        </w:tc>
        <w:tc>
          <w:tcPr>
            <w:tcW w:w="4111" w:type="dxa"/>
          </w:tcPr>
          <w:p w:rsidR="00082051" w:rsidRPr="00CE691D" w:rsidRDefault="0010729B" w:rsidP="00877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горячего ужина. С помощью учителя, отбирают продукты для горячего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горячего ужина по рецепту.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7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с изображением блюд,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задание: из предоставленных продуктов составляют меню горячего ужина</w:t>
            </w:r>
          </w:p>
        </w:tc>
        <w:tc>
          <w:tcPr>
            <w:tcW w:w="4223" w:type="dxa"/>
          </w:tcPr>
          <w:p w:rsidR="00082051" w:rsidRDefault="0010729B" w:rsidP="00107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горячего ужина. Самостоятельно отбирают продукты для горячего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горячего ужина по рецепту.</w:t>
            </w:r>
          </w:p>
          <w:p w:rsidR="0010729B" w:rsidRPr="00EB5ABB" w:rsidRDefault="0010729B" w:rsidP="00A3104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выполняют задание: из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меню горячего ужина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082051" w:rsidRPr="00516E18" w:rsidRDefault="00516E18" w:rsidP="002F05F2">
            <w:r w:rsidRPr="00516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предосторожности при употреблении консервированных продуктов </w:t>
            </w:r>
          </w:p>
        </w:tc>
        <w:tc>
          <w:tcPr>
            <w:tcW w:w="992" w:type="dxa"/>
          </w:tcPr>
          <w:p w:rsidR="00082051" w:rsidRPr="00795309" w:rsidRDefault="00234EC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750E3B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консервных продуктов. Виды блюд с использованием консервных продуктов. Рецепты с использованием консервных продуктов. Меры предосторожности при употреблении консервных продуктов</w:t>
            </w:r>
          </w:p>
        </w:tc>
        <w:tc>
          <w:tcPr>
            <w:tcW w:w="4111" w:type="dxa"/>
          </w:tcPr>
          <w:p w:rsidR="00082051" w:rsidRPr="00CE691D" w:rsidRDefault="00750E3B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консервных продуктов: состав, особенности консервирования. Знакомятся с видами блюд с 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 </w:t>
            </w:r>
          </w:p>
        </w:tc>
        <w:tc>
          <w:tcPr>
            <w:tcW w:w="4223" w:type="dxa"/>
          </w:tcPr>
          <w:p w:rsidR="00082051" w:rsidRPr="00EB5ABB" w:rsidRDefault="00750E3B" w:rsidP="00E51BE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консервных продуктов: состав, особенности консервирования. Знакомятся с видами блюд с 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082051" w:rsidRPr="00516E18" w:rsidRDefault="00516E18" w:rsidP="001E0B29">
            <w:r w:rsidRPr="00516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первой помощи при отравлении</w:t>
            </w:r>
          </w:p>
        </w:tc>
        <w:tc>
          <w:tcPr>
            <w:tcW w:w="992" w:type="dxa"/>
          </w:tcPr>
          <w:p w:rsidR="00082051" w:rsidRPr="00795309" w:rsidRDefault="007176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7176BF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и причинами отравлений. </w:t>
            </w:r>
            <w:r w:rsidR="00F67D6E">
              <w:rPr>
                <w:rFonts w:ascii="Times New Roman" w:hAnsi="Times New Roman"/>
                <w:sz w:val="24"/>
                <w:szCs w:val="24"/>
              </w:rPr>
              <w:t xml:space="preserve">Симптомы пищевого отравления. Пищевое отравление и его влияние на организм человека. Правила первой помощи при </w:t>
            </w:r>
            <w:r w:rsidR="00F67D6E">
              <w:rPr>
                <w:rFonts w:ascii="Times New Roman" w:hAnsi="Times New Roman"/>
                <w:sz w:val="24"/>
                <w:szCs w:val="24"/>
              </w:rPr>
              <w:lastRenderedPageBreak/>
              <w:t>отравлении</w:t>
            </w:r>
          </w:p>
        </w:tc>
        <w:tc>
          <w:tcPr>
            <w:tcW w:w="4111" w:type="dxa"/>
          </w:tcPr>
          <w:p w:rsidR="00082051" w:rsidRPr="00CE691D" w:rsidRDefault="00F67D6E" w:rsidP="00224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первой помощи при отравлении.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основную информацию в тетрадь. 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  <w:r w:rsidR="003A70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записи в тетради</w:t>
            </w:r>
          </w:p>
        </w:tc>
        <w:tc>
          <w:tcPr>
            <w:tcW w:w="4223" w:type="dxa"/>
          </w:tcPr>
          <w:p w:rsidR="00082051" w:rsidRPr="00EB5ABB" w:rsidRDefault="00F67D6E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первой помощи при отравлении.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основную информацию в тетрадь. Самостоятельно 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закрепления изученной темы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:rsidR="00082051" w:rsidRPr="00506FE7" w:rsidRDefault="00A660BC" w:rsidP="00A660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теста. Виды теста</w:t>
            </w:r>
          </w:p>
        </w:tc>
        <w:tc>
          <w:tcPr>
            <w:tcW w:w="992" w:type="dxa"/>
          </w:tcPr>
          <w:p w:rsidR="00082051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A660BC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теста: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дрожжевое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слоеное, песочное</w:t>
            </w:r>
            <w:r w:rsidR="009A1AE0">
              <w:rPr>
                <w:rFonts w:ascii="Times New Roman" w:hAnsi="Times New Roman"/>
                <w:sz w:val="24"/>
                <w:szCs w:val="24"/>
              </w:rPr>
              <w:t>, пресное, заварное</w:t>
            </w:r>
            <w:r>
              <w:rPr>
                <w:rFonts w:ascii="Times New Roman" w:hAnsi="Times New Roman"/>
                <w:sz w:val="24"/>
                <w:szCs w:val="24"/>
              </w:rPr>
              <w:t>. Способы приготовление теста</w:t>
            </w:r>
          </w:p>
        </w:tc>
        <w:tc>
          <w:tcPr>
            <w:tcW w:w="4111" w:type="dxa"/>
          </w:tcPr>
          <w:p w:rsidR="0081514C" w:rsidRPr="00CE691D" w:rsidRDefault="0020510B" w:rsidP="008E4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«тесто».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</w:t>
            </w:r>
            <w:proofErr w:type="gramStart"/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теста: дрожжевое, слоено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песочное, </w:t>
            </w:r>
            <w:r w:rsidR="009A1AE0">
              <w:rPr>
                <w:rFonts w:ascii="Times New Roman" w:hAnsi="Times New Roman"/>
                <w:sz w:val="24"/>
                <w:szCs w:val="24"/>
              </w:rPr>
              <w:t>пресное, заварное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о рецептуре различного теста,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продуктах, из которых готовят тесто.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со способами приготовления теста. Записывают основную информацию в тетрадь. Выполняют задание с опорой на тетрадь и с помощью учителя: подбирают из предложенных продуктов компоненты того или иногда вида теста</w:t>
            </w:r>
          </w:p>
        </w:tc>
        <w:tc>
          <w:tcPr>
            <w:tcW w:w="4223" w:type="dxa"/>
          </w:tcPr>
          <w:p w:rsidR="00082051" w:rsidRPr="00EB5ABB" w:rsidRDefault="008E48C6" w:rsidP="008E48C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«тесто».  Просматривают презентацию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теста: дрожжевое, слоеное, песочное. Читают о рецептуре различного теста, о продуктах, из которых готовят тесто. Знакомятся со способами приготовления теста. Записывают основную информацию в тетрадь. Самостоятельно выполняют задание: подбирают из предложенных продуктов компоненты того или иногда вида теста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9D63FC" w:rsidRPr="00506FE7" w:rsidRDefault="00506FE7" w:rsidP="00742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изделий из теста: пирожки, булочки, печенье</w:t>
            </w:r>
          </w:p>
        </w:tc>
        <w:tc>
          <w:tcPr>
            <w:tcW w:w="992" w:type="dxa"/>
          </w:tcPr>
          <w:p w:rsidR="009D63FC" w:rsidRPr="00EB5ABB" w:rsidRDefault="00B65091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6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63FC" w:rsidRPr="002F3138" w:rsidRDefault="008E48C6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изделий из теста: пирожки, булочки, печенье и т.д.</w:t>
            </w:r>
            <w:r w:rsidR="00897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BBA" w:rsidRPr="00DD5E73">
              <w:rPr>
                <w:rFonts w:ascii="Times New Roman" w:hAnsi="Times New Roman"/>
                <w:sz w:val="24"/>
                <w:szCs w:val="24"/>
              </w:rPr>
              <w:t xml:space="preserve"> Иметь представление о разнообразии изделий из теста, приго</w:t>
            </w:r>
            <w:r w:rsidR="00897BBA">
              <w:rPr>
                <w:rFonts w:ascii="Times New Roman" w:hAnsi="Times New Roman"/>
                <w:sz w:val="24"/>
                <w:szCs w:val="24"/>
              </w:rPr>
              <w:t>товленных в домашних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10B">
              <w:rPr>
                <w:rFonts w:ascii="Times New Roman" w:hAnsi="Times New Roman"/>
                <w:sz w:val="24"/>
                <w:szCs w:val="24"/>
              </w:rPr>
              <w:t>Различие изделий из разных видов теста</w:t>
            </w:r>
          </w:p>
        </w:tc>
        <w:tc>
          <w:tcPr>
            <w:tcW w:w="4111" w:type="dxa"/>
          </w:tcPr>
          <w:p w:rsidR="0020510B" w:rsidRPr="00CE691D" w:rsidRDefault="00AD5B5A" w:rsidP="00AD5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/цифровой образовательной платформе: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разнообразия продуктов/блюд выбирают изделия из теста, называют их</w:t>
            </w:r>
          </w:p>
        </w:tc>
        <w:tc>
          <w:tcPr>
            <w:tcW w:w="4223" w:type="dxa"/>
          </w:tcPr>
          <w:p w:rsidR="009D63FC" w:rsidRPr="00EB5ABB" w:rsidRDefault="00AD5B5A" w:rsidP="00AD5B5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 Выполняют задание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/цифровой образовательной платформе: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предложенные изделия из теста, </w:t>
            </w:r>
            <w:r w:rsidR="00E801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рецептуру для того или иного изделия, определяют из какого вида теста оно сделано</w:t>
            </w:r>
          </w:p>
        </w:tc>
      </w:tr>
      <w:tr w:rsidR="00607684" w:rsidRPr="00F358F1" w:rsidTr="00E45435">
        <w:tc>
          <w:tcPr>
            <w:tcW w:w="846" w:type="dxa"/>
          </w:tcPr>
          <w:p w:rsidR="00607684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:rsidR="00607684" w:rsidRPr="00506FE7" w:rsidRDefault="00506FE7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изделий из теста. </w:t>
            </w:r>
            <w:r w:rsidRPr="00F47B34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ru-RU"/>
              </w:rPr>
              <w:t xml:space="preserve"> </w:t>
            </w: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запись рецептов</w:t>
            </w:r>
          </w:p>
        </w:tc>
        <w:tc>
          <w:tcPr>
            <w:tcW w:w="992" w:type="dxa"/>
          </w:tcPr>
          <w:p w:rsidR="00607684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176BF" w:rsidRPr="00DD5E73" w:rsidRDefault="000F7756" w:rsidP="000F7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и санитарно-гигиенических требований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="007176BF" w:rsidRPr="00DD5E73">
              <w:rPr>
                <w:rFonts w:ascii="Times New Roman" w:hAnsi="Times New Roman"/>
                <w:sz w:val="24"/>
                <w:szCs w:val="24"/>
              </w:rPr>
              <w:t xml:space="preserve"> виды теста по таблице.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запись рецептов изделий из теста </w:t>
            </w:r>
          </w:p>
          <w:p w:rsidR="00607684" w:rsidRDefault="00607684" w:rsidP="002F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7684" w:rsidRPr="00CE691D" w:rsidRDefault="00323911" w:rsidP="00323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повторяют виды изделий из разного вида теста. Выполняют задание под руководством учителя: с опорой на таблицу дают характеристику видам теста. Знакомятся с рецептами изделий из теста. Записывают рецепты в тетрадь. Повторяют за учителем правила техники безопасности и санитарно-гигиенических требований при приготовлении пищи </w:t>
            </w:r>
          </w:p>
        </w:tc>
        <w:tc>
          <w:tcPr>
            <w:tcW w:w="4223" w:type="dxa"/>
          </w:tcPr>
          <w:p w:rsidR="00607684" w:rsidRPr="00EB5ABB" w:rsidRDefault="00323911" w:rsidP="0032391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изделий из разного вида теста. Самостоятельно выполняют задание: составляют таблицу с видами теста и их характеристикой. Знакомятся с рецептами изделий из теста. Записывают рецепты в тетрадь. Рассказывают правила техники безопасности и санитарно-гигиенических требований при приготовлении пищи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9D63FC" w:rsidRPr="00506FE7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</w:p>
        </w:tc>
        <w:tc>
          <w:tcPr>
            <w:tcW w:w="992" w:type="dxa"/>
          </w:tcPr>
          <w:p w:rsidR="009D63FC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D63FC" w:rsidRPr="00323911" w:rsidRDefault="00323911" w:rsidP="00323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теста для блинчиков. Подбор продуктов для приготовления пресного теста. Способы приготовления блинов. Подготовка рабочего места, посуды. Приготовление пресного теста для блинов</w:t>
            </w:r>
          </w:p>
        </w:tc>
        <w:tc>
          <w:tcPr>
            <w:tcW w:w="4111" w:type="dxa"/>
          </w:tcPr>
          <w:p w:rsidR="0020510B" w:rsidRPr="00A107A1" w:rsidRDefault="00323911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блинов. Записывают основную информацию в тетрадь. 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памятку для личного пользования с последовательностью приготовления блинов. 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подготавливают </w:t>
            </w:r>
            <w:proofErr w:type="gramStart"/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и посуду для приготовления блинов.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демонстрацией приготовления тест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блинов</w:t>
            </w:r>
          </w:p>
        </w:tc>
        <w:tc>
          <w:tcPr>
            <w:tcW w:w="4223" w:type="dxa"/>
          </w:tcPr>
          <w:p w:rsidR="009D63FC" w:rsidRPr="00EB5ABB" w:rsidRDefault="00276091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блинов. Записывают основную информацию в тетрадь. Оформляют памятку для личного пользования с последовательностью приготовления блинов. Под руководством учителя готовят тесто для блинов</w:t>
            </w:r>
          </w:p>
        </w:tc>
      </w:tr>
      <w:tr w:rsidR="00742D4A" w:rsidRPr="00F358F1" w:rsidTr="00E45435">
        <w:tc>
          <w:tcPr>
            <w:tcW w:w="846" w:type="dxa"/>
          </w:tcPr>
          <w:p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</w:p>
          <w:p w:rsidR="00742D4A" w:rsidRPr="008E1919" w:rsidRDefault="00742D4A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D4A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1408B" w:rsidRPr="00276091" w:rsidRDefault="00276091" w:rsidP="00276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навыков по изготовлению блинов. Умение готовить пресное тесто и изделия из него. Выполнение практической работы – приготовление блинов </w:t>
            </w:r>
          </w:p>
        </w:tc>
        <w:tc>
          <w:tcPr>
            <w:tcW w:w="4111" w:type="dxa"/>
          </w:tcPr>
          <w:p w:rsidR="00742D4A" w:rsidRPr="00A107A1" w:rsidRDefault="00276091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помощью обучающихся второй группы подготавливают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для приготовления блинов. С помощью учителя готовят тесто для блинов. Совместно с учителем выполняют практическую работу: готовят блины. Самостоятельно убирают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после выполнения </w:t>
            </w:r>
            <w:r w:rsidR="00D6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 Моют посуду.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второй группы сервируют стол. Дегустируют приготовленное блюдо</w:t>
            </w:r>
          </w:p>
        </w:tc>
        <w:tc>
          <w:tcPr>
            <w:tcW w:w="4223" w:type="dxa"/>
          </w:tcPr>
          <w:p w:rsidR="00742D4A" w:rsidRPr="00EB5ABB" w:rsidRDefault="00D63F84" w:rsidP="00D63F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правила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кухне.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группы подготавливают рабочее место для приготовления блинов. Под руководством учителя готовят тесто для блинов. Под руководством учителя выполняют практическую работу: готовят блины. Самостоятельно убирают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после выполнения практической работы. Моют посуду.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группы сервируют стол. Дегустируют приготовленное блюдо</w:t>
            </w:r>
          </w:p>
        </w:tc>
      </w:tr>
      <w:tr w:rsidR="00742D4A" w:rsidRPr="00F358F1" w:rsidTr="00E45435">
        <w:tc>
          <w:tcPr>
            <w:tcW w:w="846" w:type="dxa"/>
          </w:tcPr>
          <w:p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</w:tcPr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печенья</w:t>
            </w:r>
          </w:p>
          <w:p w:rsidR="00742D4A" w:rsidRPr="00EB5ABB" w:rsidRDefault="00742D4A" w:rsidP="009C4738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D4A" w:rsidRPr="00795309" w:rsidRDefault="00B65091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2D4A" w:rsidRPr="008B4D4A" w:rsidRDefault="008B4D4A" w:rsidP="008B4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печенья. Подбор продуктов для приготовления пресного теста для печенья. Способы приготовления печенья. Подготовка рабочего места, посуды. Приготовление пресного теста для печенья</w:t>
            </w:r>
          </w:p>
        </w:tc>
        <w:tc>
          <w:tcPr>
            <w:tcW w:w="4111" w:type="dxa"/>
          </w:tcPr>
          <w:p w:rsidR="00742D4A" w:rsidRPr="00A107A1" w:rsidRDefault="008B4D4A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печенья. Записывают основную информацию в тетрадь.  Оформляют памятку для личного пользования с последовательностью приготовления печенья. Под руководством учителя подготавливают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и посуду для приготовления печенья. Наблюдают за демонстрацией приготовления теста для печенья</w:t>
            </w:r>
          </w:p>
        </w:tc>
        <w:tc>
          <w:tcPr>
            <w:tcW w:w="4223" w:type="dxa"/>
          </w:tcPr>
          <w:p w:rsidR="00742D4A" w:rsidRPr="00EB5ABB" w:rsidRDefault="008B4D4A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печенья. Записывают основную информацию в тетрадь. Оформляют памятку для личного пользования с последовательностью приготовления печенья. Под руководством учителя готовят тесто для печенья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742D4A" w:rsidRPr="00F358F1" w:rsidTr="00E45435">
        <w:tc>
          <w:tcPr>
            <w:tcW w:w="846" w:type="dxa"/>
          </w:tcPr>
          <w:p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печенья</w:t>
            </w:r>
          </w:p>
          <w:p w:rsidR="00742D4A" w:rsidRPr="00607684" w:rsidRDefault="00742D4A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42D4A" w:rsidRPr="00795309" w:rsidRDefault="00B65091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2D4A" w:rsidRPr="008B4D4A" w:rsidRDefault="008B4D4A" w:rsidP="00566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 по изготовлению печенья. Умение готовить пресное тесто и изделия из него.</w:t>
            </w:r>
            <w:r w:rsidR="0056639A"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работе с электрической духовкой.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практической работы – приготовление </w:t>
            </w:r>
            <w:r w:rsidR="0056639A">
              <w:rPr>
                <w:rFonts w:ascii="Times New Roman" w:hAnsi="Times New Roman"/>
                <w:sz w:val="24"/>
                <w:szCs w:val="24"/>
              </w:rPr>
              <w:t>печенья</w:t>
            </w:r>
          </w:p>
        </w:tc>
        <w:tc>
          <w:tcPr>
            <w:tcW w:w="4111" w:type="dxa"/>
          </w:tcPr>
          <w:p w:rsidR="00742D4A" w:rsidRPr="00A107A1" w:rsidRDefault="0056639A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на кухне.  Повторяют правила техники безопасности при работе с электрической духовкой. С помощью обучающихся второй группы подготавливают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для приготовления печенья. С помощью учителя готовят тесто для печенья. Совместно с учителем выполняют практическую работу: готовят печенье. Самостоятельно убирают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после выполнения практической работы. Моют посуду.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второй группы сервируют стол. Дегустируют приготовленное блюдо</w:t>
            </w:r>
          </w:p>
        </w:tc>
        <w:tc>
          <w:tcPr>
            <w:tcW w:w="4223" w:type="dxa"/>
          </w:tcPr>
          <w:p w:rsidR="00742D4A" w:rsidRPr="00EB5ABB" w:rsidRDefault="0056639A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на кухне.  Повторяют правила техники безопасности при работе с электрической духовкой.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группы подготавливают рабочее место для приготовления печенья. Под руководством учителя готовят тесто для печенья. Под руководством учителя выполняют практическую работу: готовят печенье. Самостоятельно убирают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после выполнения практической работы. Моют посуду.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группы сервируют стол. Дегустируют приготовленное блюдо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D63FC" w:rsidRPr="00F358F1" w:rsidTr="00E45435">
        <w:trPr>
          <w:trHeight w:val="557"/>
        </w:trPr>
        <w:tc>
          <w:tcPr>
            <w:tcW w:w="846" w:type="dxa"/>
          </w:tcPr>
          <w:p w:rsidR="009D63FC" w:rsidRPr="00F358F1" w:rsidRDefault="007D1863" w:rsidP="007D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EB23B0" w:rsidRPr="002001EA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Автовокзал, его назначение.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автобусные маршруты </w:t>
            </w:r>
          </w:p>
          <w:p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63FC" w:rsidRPr="00F358F1" w:rsidRDefault="00CC7C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63FC" w:rsidRPr="004D2ACF" w:rsidRDefault="00CC7C40" w:rsidP="00CC7C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автотранспорт». Значение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End"/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людей. Назначение автовокзала. Части автовокзала и их назначение. Основные автобусные маршруты. </w:t>
            </w:r>
            <w:r w:rsidR="0023734F">
              <w:rPr>
                <w:rFonts w:ascii="Times New Roman" w:hAnsi="Times New Roman"/>
                <w:sz w:val="24"/>
                <w:szCs w:val="24"/>
              </w:rPr>
              <w:t xml:space="preserve"> Умение обращаться за справкой к работникам автовокзала. Сюжетно-ролевая игра «На </w:t>
            </w:r>
            <w:r w:rsidR="0023734F">
              <w:rPr>
                <w:rFonts w:ascii="Times New Roman" w:hAnsi="Times New Roman"/>
                <w:sz w:val="24"/>
                <w:szCs w:val="24"/>
              </w:rPr>
              <w:lastRenderedPageBreak/>
              <w:t>автовокзале»</w:t>
            </w:r>
          </w:p>
        </w:tc>
        <w:tc>
          <w:tcPr>
            <w:tcW w:w="4111" w:type="dxa"/>
          </w:tcPr>
          <w:p w:rsidR="009D63FC" w:rsidRPr="00EB5ABB" w:rsidRDefault="00CC7C4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</w:t>
            </w:r>
            <w:proofErr w:type="gramStart"/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текст в учебнике о значении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автотранспорта. П</w:t>
            </w:r>
            <w:r w:rsidR="00114CEF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росматривают презентацию о частях автовокзала и их назначении. Знакомятся с основными автобусными маршрутами. </w:t>
            </w:r>
            <w:r w:rsidR="007D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4223" w:type="dxa"/>
          </w:tcPr>
          <w:p w:rsidR="005533FC" w:rsidRPr="00EB5ABB" w:rsidRDefault="00114CEF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его </w:t>
            </w:r>
            <w:proofErr w:type="gramStart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Читают текст в учебнике о значении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автотранспорта. Просматривают презентацию о частях автовокзала и их назначении. Знакомятся с основными автобусными маршрутами. </w:t>
            </w:r>
            <w:r w:rsidR="007D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9D63FC" w:rsidRPr="00F358F1" w:rsidTr="00E45435">
        <w:trPr>
          <w:trHeight w:val="699"/>
        </w:trPr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0" w:type="dxa"/>
          </w:tcPr>
          <w:p w:rsidR="009D63FC" w:rsidRPr="00EB5ABB" w:rsidRDefault="00EB23B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Расписание, порядок приобретения билетов,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проезда</w:t>
            </w:r>
          </w:p>
        </w:tc>
        <w:tc>
          <w:tcPr>
            <w:tcW w:w="992" w:type="dxa"/>
          </w:tcPr>
          <w:p w:rsidR="009D63FC" w:rsidRPr="00F358F1" w:rsidRDefault="00CC7C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14CEF" w:rsidRDefault="00114CEF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и порядок приобретения билетов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автовокзале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Умение пользоваться расписанием. Определение стоимости проезда, в зависимости от пункта назначения. </w:t>
            </w:r>
          </w:p>
          <w:p w:rsidR="00086B9D" w:rsidRDefault="00086B9D" w:rsidP="00086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«В кассе автовокзала». Правила безопасности при поездке на автобусе, маршрутном такси</w:t>
            </w:r>
          </w:p>
          <w:p w:rsidR="00114CEF" w:rsidRDefault="00114CEF" w:rsidP="00BC56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BC56F2" w:rsidRDefault="009D63FC" w:rsidP="00BC56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63FC" w:rsidRPr="00850C72" w:rsidRDefault="00086B9D" w:rsidP="00850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презентацию о работе автовокзала. Знакомятся со способами и порядком приобретения билетов. </w:t>
            </w:r>
            <w:r w:rsidR="00850C72">
              <w:rPr>
                <w:rFonts w:ascii="Times New Roman" w:hAnsi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Под 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 w:rsidR="00850C72">
              <w:rPr>
                <w:rFonts w:ascii="Times New Roman" w:hAnsi="Times New Roman"/>
                <w:sz w:val="24"/>
                <w:szCs w:val="24"/>
              </w:rPr>
              <w:t>Повторяют правила безопасности при поездке на автобусе, маршрутном такси</w:t>
            </w:r>
          </w:p>
        </w:tc>
        <w:tc>
          <w:tcPr>
            <w:tcW w:w="4223" w:type="dxa"/>
          </w:tcPr>
          <w:p w:rsidR="009D63FC" w:rsidRPr="00EB5ABB" w:rsidRDefault="00850C72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работе автовокзала. Знакомятся со способами и порядком приобретения билетов. Самостоятельно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Рассказывают правила безопасности при поездке на автобусе, маршрутном такси</w:t>
            </w:r>
          </w:p>
        </w:tc>
      </w:tr>
      <w:tr w:rsidR="00607684" w:rsidRPr="00F358F1" w:rsidTr="00E45435">
        <w:trPr>
          <w:trHeight w:val="702"/>
        </w:trPr>
        <w:tc>
          <w:tcPr>
            <w:tcW w:w="846" w:type="dxa"/>
          </w:tcPr>
          <w:p w:rsidR="00607684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607684" w:rsidRPr="00607684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автовокзал</w:t>
            </w:r>
          </w:p>
        </w:tc>
        <w:tc>
          <w:tcPr>
            <w:tcW w:w="992" w:type="dxa"/>
          </w:tcPr>
          <w:p w:rsidR="00607684" w:rsidRPr="005463A8" w:rsidRDefault="0023734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734F" w:rsidRDefault="0023734F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автовокзала. Применение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знаний на практике. Соблюдение правил поведения в общественных местах</w:t>
            </w:r>
          </w:p>
          <w:p w:rsidR="004D2ACF" w:rsidRPr="00BC56F2" w:rsidRDefault="00BC56F2" w:rsidP="00BC56F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07684" w:rsidRPr="00EB5ABB" w:rsidRDefault="007D0E95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автовокзал. Под руководством учителя учатся применять </w:t>
            </w:r>
            <w:proofErr w:type="gramStart"/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на практике: учатся приобретать билет в кассе автовокзала, обращаться за помощью к сотрудникам автовокзала, пользоваться расписанием.  Соблюдают правила поведения в общественных местах</w:t>
            </w:r>
          </w:p>
        </w:tc>
        <w:tc>
          <w:tcPr>
            <w:tcW w:w="4223" w:type="dxa"/>
          </w:tcPr>
          <w:p w:rsidR="00607684" w:rsidRPr="00EB5ABB" w:rsidRDefault="007D0E95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автовокзал.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на практике: учатся приобретать билет в кассе автовокзала, обращаться за помощью к сотрудникам автовокзала, пользоваться расписанием.  Соблюдают правила поведения в общественных местах</w:t>
            </w:r>
          </w:p>
        </w:tc>
      </w:tr>
      <w:tr w:rsidR="00BC56F2" w:rsidRPr="00F358F1" w:rsidTr="00E45435">
        <w:trPr>
          <w:trHeight w:val="1106"/>
        </w:trPr>
        <w:tc>
          <w:tcPr>
            <w:tcW w:w="846" w:type="dxa"/>
          </w:tcPr>
          <w:p w:rsidR="00BC56F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BC56F2" w:rsidRPr="00BC56F2" w:rsidRDefault="00BC56F2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</w:rPr>
            </w:pPr>
            <w:r w:rsidRPr="00BC56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транспорт. Значение водного транспорта. Пристань. Порт</w:t>
            </w:r>
          </w:p>
        </w:tc>
        <w:tc>
          <w:tcPr>
            <w:tcW w:w="992" w:type="dxa"/>
          </w:tcPr>
          <w:p w:rsidR="00BC56F2" w:rsidRDefault="00000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00452" w:rsidRDefault="00000452" w:rsidP="00000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водного транспорта. Значение водного транспорта. Знакомство с понятиями «пристань»,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«порт» и их назначениями. Основные службы вокзала. Обращение за справкой </w:t>
            </w:r>
            <w:r w:rsidR="00EB633B">
              <w:rPr>
                <w:rFonts w:ascii="Times New Roman" w:hAnsi="Times New Roman"/>
                <w:sz w:val="24"/>
                <w:szCs w:val="24"/>
              </w:rPr>
              <w:t>в справочный центр вокзала</w:t>
            </w:r>
          </w:p>
          <w:p w:rsidR="00BC56F2" w:rsidRPr="00DD5E73" w:rsidRDefault="00BC56F2" w:rsidP="00EB63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56F2" w:rsidRPr="00EB5ABB" w:rsidRDefault="00000452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водного транспорта. Учатся различать виды водного транспорта, называть их. Знакомятся со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значением пристани и порта. Читают текст об основных службах вокзала. </w:t>
            </w:r>
            <w:r w:rsidR="00EB633B"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правилах обращения к сотрудникам вокзала. Записывают основную информацию в тетрадь. Выполняют задание на </w:t>
            </w:r>
            <w:proofErr w:type="gramStart"/>
            <w:r w:rsidR="00EB633B"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 w:rsidR="00EB633B"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образовательной платформе – из предложенных видов транспорта выбирают водный транспорт, называют его</w:t>
            </w:r>
          </w:p>
        </w:tc>
        <w:tc>
          <w:tcPr>
            <w:tcW w:w="4223" w:type="dxa"/>
          </w:tcPr>
          <w:p w:rsidR="00BC56F2" w:rsidRPr="00EB5ABB" w:rsidRDefault="00EB633B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водного транспорта.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водного транспорта, называ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их. Знакомятся со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значением пристани и порта. Читают текст об основных службах вокзала. Слушают информацию от учителя о правилах обращения к сотрудникам вокзала. Записывают основную информацию в тетрадь. Выполняют задание на </w:t>
            </w:r>
            <w:proofErr w:type="gramStart"/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водный транспорт</w:t>
            </w:r>
          </w:p>
        </w:tc>
      </w:tr>
      <w:tr w:rsidR="00BC56F2" w:rsidRPr="00F358F1" w:rsidTr="00E45435">
        <w:trPr>
          <w:trHeight w:val="1106"/>
        </w:trPr>
        <w:tc>
          <w:tcPr>
            <w:tcW w:w="846" w:type="dxa"/>
          </w:tcPr>
          <w:p w:rsidR="00BC56F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</w:tcPr>
          <w:p w:rsidR="00BC56F2" w:rsidRPr="00DD5E73" w:rsidRDefault="00BC56F2" w:rsidP="00BC56F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Основные маршруты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водного транспорта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6F2" w:rsidRPr="00BC56F2" w:rsidRDefault="00BC56F2" w:rsidP="00BC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приобретения билетов</w:t>
            </w:r>
          </w:p>
        </w:tc>
        <w:tc>
          <w:tcPr>
            <w:tcW w:w="992" w:type="dxa"/>
          </w:tcPr>
          <w:p w:rsidR="00BC56F2" w:rsidRDefault="00000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D4E70" w:rsidRDefault="00DD4E70" w:rsidP="00DD4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водного транспорта. 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пользоваться расписанием.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Способы и 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>последовательность приобретения билетов.</w:t>
            </w:r>
            <w:r w:rsidR="00000452" w:rsidRPr="00DD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</w:t>
            </w:r>
          </w:p>
          <w:p w:rsidR="00DD4E70" w:rsidRDefault="00DD4E70" w:rsidP="000004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6F2" w:rsidRPr="00DD5E73" w:rsidRDefault="00BC56F2" w:rsidP="00000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56F2" w:rsidRPr="00EB5ABB" w:rsidRDefault="00DD4E7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маршрутами водного транспорта. С помощью учителя учатся пользоваться расписанием. Читают о способах и последовательности приобретения билетов в кассе вокзала. Записывают основную информацию в тетрадь. Выполняют тест </w:t>
            </w:r>
          </w:p>
        </w:tc>
        <w:tc>
          <w:tcPr>
            <w:tcW w:w="4223" w:type="dxa"/>
          </w:tcPr>
          <w:p w:rsidR="00BC56F2" w:rsidRPr="00EB5ABB" w:rsidRDefault="00DD4E7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маршрутами водного транспорта.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пользоваться расписанием. Читают о способах и последовательности приобретения билетов в кассе вокзала. Записывают основную информацию в тетрадь. Выполняют тест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9D63FC" w:rsidRPr="00EB23B0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оплаты различных видов телефонной связи. Сотовые компании, тарифы</w:t>
            </w:r>
          </w:p>
        </w:tc>
        <w:tc>
          <w:tcPr>
            <w:tcW w:w="992" w:type="dxa"/>
          </w:tcPr>
          <w:p w:rsidR="009D63FC" w:rsidRDefault="00A0677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2F0B" w:rsidRPr="00A00143" w:rsidRDefault="00A06776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4AB4">
              <w:rPr>
                <w:rFonts w:ascii="Times New Roman" w:hAnsi="Times New Roman"/>
                <w:sz w:val="24"/>
                <w:szCs w:val="24"/>
              </w:rPr>
              <w:t xml:space="preserve">Знакомство с сотовыми компаниями и тарифами. </w:t>
            </w:r>
            <w:r w:rsidR="00304AB4" w:rsidRPr="00304AB4">
              <w:rPr>
                <w:rFonts w:ascii="Times New Roman" w:hAnsi="Times New Roman"/>
                <w:sz w:val="24"/>
                <w:szCs w:val="24"/>
              </w:rPr>
              <w:t>Правила и способы оплаты различных видов телефонной связи.</w:t>
            </w:r>
            <w:r w:rsidR="00304AB4" w:rsidRPr="00304A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304AB4" w:rsidRPr="00E478FF">
              <w:rPr>
                <w:rFonts w:ascii="Times New Roman" w:hAnsi="Times New Roman"/>
                <w:sz w:val="24"/>
                <w:szCs w:val="24"/>
              </w:rPr>
              <w:t xml:space="preserve">Умение оплачивать телефонную связь </w:t>
            </w:r>
          </w:p>
        </w:tc>
        <w:tc>
          <w:tcPr>
            <w:tcW w:w="4111" w:type="dxa"/>
          </w:tcPr>
          <w:p w:rsidR="009D63FC" w:rsidRDefault="00E478FF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сотовых компаниях и тарифах. Знакомятся с услугами сотовых компаний. </w:t>
            </w:r>
            <w:r w:rsidR="0043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правилах и способах оплаты различных видов телефонной связи, знакомятся с алгоритмом </w:t>
            </w:r>
            <w:r w:rsidR="004316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оплаты. Записывают основную информацию в тетрадь. Делятся личным опытом использования телефонной связи. Совместно с учителем с опорой на алгоритм, учатся оплачивать телефонную связь</w:t>
            </w:r>
          </w:p>
        </w:tc>
        <w:tc>
          <w:tcPr>
            <w:tcW w:w="4223" w:type="dxa"/>
          </w:tcPr>
          <w:p w:rsidR="009D63FC" w:rsidRDefault="00431694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основную информацию в тетрадь. Делятся личным опытом использования телефонной связи. Самостоятельно с опорой на алгоритм, учатся оплачивать телефонную связь</w:t>
            </w:r>
          </w:p>
        </w:tc>
      </w:tr>
      <w:tr w:rsidR="008303D8" w:rsidRPr="00F358F1" w:rsidTr="00E45435">
        <w:tc>
          <w:tcPr>
            <w:tcW w:w="846" w:type="dxa"/>
          </w:tcPr>
          <w:p w:rsidR="008303D8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</w:tcPr>
          <w:p w:rsidR="008303D8" w:rsidRPr="00EB23B0" w:rsidRDefault="008303D8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разговора по телефону</w:t>
            </w:r>
          </w:p>
        </w:tc>
        <w:tc>
          <w:tcPr>
            <w:tcW w:w="992" w:type="dxa"/>
          </w:tcPr>
          <w:p w:rsidR="008303D8" w:rsidRDefault="00E478F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1694" w:rsidRDefault="00431694" w:rsidP="00830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культурного разговора по телефону. Алгоритм выстраивания диалога при звонке по телефону срочного вызова (номера экстренных служб). </w:t>
            </w:r>
            <w:r w:rsidR="007D51ED">
              <w:rPr>
                <w:rFonts w:ascii="Times New Roman" w:hAnsi="Times New Roman"/>
                <w:sz w:val="24"/>
                <w:szCs w:val="24"/>
              </w:rPr>
              <w:t>Сюжетно-ролевая игра «Звонок на номер экстренных служб»</w:t>
            </w:r>
          </w:p>
          <w:p w:rsidR="00431694" w:rsidRDefault="00431694" w:rsidP="008303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03D8" w:rsidRPr="008303D8" w:rsidRDefault="008303D8" w:rsidP="00830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03D8" w:rsidRDefault="00431694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</w:t>
            </w:r>
            <w:r w:rsidR="00DB0A7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личных, деловых разговоров по телефону. Записывают в тетрадь правила культурного разговора по телефону. Знакомятся с алгоритмом выстраивания диалога при звонке п</w:t>
            </w:r>
            <w:r w:rsidR="007D51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телефону срочного вызова. Совместно с учителем принимают участие в сюжетно-ролевой </w:t>
            </w:r>
            <w:r w:rsidR="007D5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игре – обыгрывают диалог по алгоритму </w:t>
            </w:r>
            <w:r w:rsidR="00D5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</w:tcPr>
          <w:p w:rsidR="008303D8" w:rsidRDefault="007D51ED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ведения личных, деловых разговоров по телефону. Записывают в тетрадь правила культурного разговора по телефону. Знакомятся с алгоритмом выстраивания диалога при звонке по телефону срочного вызова. </w:t>
            </w:r>
            <w:r w:rsidR="00D5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сюжетно-ролевой игре – обыгрывают диалог по алгоритму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9D63FC" w:rsidRPr="00A960BB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Интернет-связь. Особенности, значение </w:t>
            </w:r>
            <w:proofErr w:type="gramStart"/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современной жизни</w:t>
            </w:r>
          </w:p>
        </w:tc>
        <w:tc>
          <w:tcPr>
            <w:tcW w:w="992" w:type="dxa"/>
          </w:tcPr>
          <w:p w:rsidR="009D63FC" w:rsidRDefault="00FF4CD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2F0B" w:rsidRPr="00832F0B" w:rsidRDefault="001C57A7" w:rsidP="00F743C5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proofErr w:type="spellEnd"/>
            <w:r w:rsidR="00FF4CDD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FF4CDD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="00FF4CDD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мире. </w:t>
            </w:r>
            <w:r w:rsidR="00401861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подключения к сети интернет. Основные виды связи</w:t>
            </w:r>
          </w:p>
        </w:tc>
        <w:tc>
          <w:tcPr>
            <w:tcW w:w="4111" w:type="dxa"/>
          </w:tcPr>
          <w:p w:rsidR="009D63FC" w:rsidRPr="00EB5ABB" w:rsidRDefault="004018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proofErr w:type="spellStart"/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proofErr w:type="spellEnd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современном мире. Совместно с учителем принимают участие в обсуждении просмотренного видеоролика, делятся личным опытом пользования интернетом. </w:t>
            </w:r>
            <w:r w:rsidR="00851EB2"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типами подключения к сети интернет. Повторяют основные виды связи. Записывают основную информацию в тетрадь</w:t>
            </w:r>
          </w:p>
        </w:tc>
        <w:tc>
          <w:tcPr>
            <w:tcW w:w="4223" w:type="dxa"/>
          </w:tcPr>
          <w:p w:rsidR="009D63FC" w:rsidRPr="00EB5ABB" w:rsidRDefault="00851EB2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proofErr w:type="spellStart"/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proofErr w:type="spellEnd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виды связи. Записывают основную информацию в тетрадь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8303D8" w:rsidRPr="00F358F1" w:rsidTr="00E45435">
        <w:tc>
          <w:tcPr>
            <w:tcW w:w="846" w:type="dxa"/>
          </w:tcPr>
          <w:p w:rsidR="008303D8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:rsidR="008303D8" w:rsidRPr="00EB23B0" w:rsidRDefault="008303D8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сети. Правила и особенности пользования интернетом</w:t>
            </w:r>
          </w:p>
        </w:tc>
        <w:tc>
          <w:tcPr>
            <w:tcW w:w="992" w:type="dxa"/>
          </w:tcPr>
          <w:p w:rsidR="008303D8" w:rsidRDefault="00851EB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03D8" w:rsidRPr="00832F0B" w:rsidRDefault="00851EB2" w:rsidP="00F743C5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F87FED"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пользования интернетом. Мошенничество, </w:t>
            </w:r>
            <w:proofErr w:type="spellStart"/>
            <w:r w:rsidR="00F87FED"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кибератаки</w:t>
            </w:r>
            <w:proofErr w:type="spellEnd"/>
            <w:r w:rsidR="00F87FED"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интернет. Правила безопасности в сети интернет </w:t>
            </w:r>
          </w:p>
        </w:tc>
        <w:tc>
          <w:tcPr>
            <w:tcW w:w="4111" w:type="dxa"/>
          </w:tcPr>
          <w:p w:rsidR="008303D8" w:rsidRPr="00EB5ABB" w:rsidRDefault="002F6F8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</w:t>
            </w:r>
            <w:proofErr w:type="spell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кибератаки</w:t>
            </w:r>
            <w:proofErr w:type="spell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взлома </w:t>
            </w:r>
            <w:proofErr w:type="gram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proofErr w:type="gram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данный в сети интернет. Принимают участие в обсуждении </w:t>
            </w:r>
            <w:proofErr w:type="gram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просмотренного</w:t>
            </w:r>
            <w:proofErr w:type="gram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видеоролика, делятся личным мнением. Читают о правилах безопасности пользованием интернета. Записывают правила в тетрадь. Под руководством учителя, </w:t>
            </w:r>
            <w:r w:rsidR="009C78BF"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раздаточных картинок и текста, создают памятку «Безопасность в сети интернет»</w:t>
            </w:r>
          </w:p>
        </w:tc>
        <w:tc>
          <w:tcPr>
            <w:tcW w:w="4223" w:type="dxa"/>
          </w:tcPr>
          <w:p w:rsidR="008303D8" w:rsidRPr="00EB5ABB" w:rsidRDefault="009C78BF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</w:t>
            </w:r>
            <w:proofErr w:type="spell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кибератаки</w:t>
            </w:r>
            <w:proofErr w:type="spell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взлома </w:t>
            </w:r>
            <w:proofErr w:type="gram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proofErr w:type="gram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данный в сети интернет. Принимают участие в обсуждении </w:t>
            </w:r>
            <w:proofErr w:type="gramStart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просмотренного</w:t>
            </w:r>
            <w:proofErr w:type="gramEnd"/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видеоролика, делятся личным мнением. Читают о правилах безопасности пользованием интернета.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«Безопасность в сети интернет»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9D63FC" w:rsidRPr="00A960BB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992" w:type="dxa"/>
          </w:tcPr>
          <w:p w:rsidR="009D63FC" w:rsidRDefault="001C4FF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63FC" w:rsidRPr="005E0784" w:rsidRDefault="001C4FF4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«электронная почта». </w:t>
            </w:r>
            <w:r w:rsidR="00F23B3B">
              <w:rPr>
                <w:rFonts w:ascii="Times New Roman" w:hAnsi="Times New Roman"/>
                <w:sz w:val="24"/>
                <w:szCs w:val="24"/>
              </w:rPr>
              <w:t xml:space="preserve">Назначение электронной почты. Правила пользования электронной почтой. Умение регистрировать собственную учетную запись. Практическая работа – создание электронной почты </w:t>
            </w:r>
          </w:p>
        </w:tc>
        <w:tc>
          <w:tcPr>
            <w:tcW w:w="4111" w:type="dxa"/>
          </w:tcPr>
          <w:p w:rsidR="009D63FC" w:rsidRPr="00EB5ABB" w:rsidRDefault="00F23B3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«электронная почта». </w:t>
            </w:r>
            <w:r w:rsidR="009717DA"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  </w:t>
            </w:r>
          </w:p>
        </w:tc>
        <w:tc>
          <w:tcPr>
            <w:tcW w:w="4223" w:type="dxa"/>
          </w:tcPr>
          <w:p w:rsidR="009D63FC" w:rsidRPr="00EB5ABB" w:rsidRDefault="009717DA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 </w:t>
            </w:r>
          </w:p>
        </w:tc>
      </w:tr>
      <w:tr w:rsidR="00442B82" w:rsidRPr="00F358F1" w:rsidTr="00E45435">
        <w:tc>
          <w:tcPr>
            <w:tcW w:w="846" w:type="dxa"/>
          </w:tcPr>
          <w:p w:rsidR="00442B8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442B82" w:rsidRPr="00607684" w:rsidRDefault="00EB23B0" w:rsidP="00607684">
            <w:pPr>
              <w:rPr>
                <w:rFonts w:ascii="Times New Roman" w:hAnsi="Times New Roman" w:cs="Times New Roman"/>
                <w:sz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Видеосвязь </w:t>
            </w:r>
          </w:p>
        </w:tc>
        <w:tc>
          <w:tcPr>
            <w:tcW w:w="992" w:type="dxa"/>
          </w:tcPr>
          <w:p w:rsidR="00442B82" w:rsidRDefault="009717D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615C6" w:rsidRPr="00A615C6" w:rsidRDefault="009717DA" w:rsidP="00A615C6">
            <w:pPr>
              <w:rPr>
                <w:rFonts w:ascii="Times New Roman" w:hAnsi="Times New Roman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«видеосвязь». Определение значения видеосвязи для коммуникации людей. </w:t>
            </w:r>
            <w:r w:rsidR="00A615C6"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пользования видеосвязью. </w:t>
            </w:r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</w:t>
            </w:r>
            <w:proofErr w:type="gramStart"/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4111" w:type="dxa"/>
          </w:tcPr>
          <w:p w:rsidR="00442B82" w:rsidRPr="00EB5ABB" w:rsidRDefault="00A615C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</w:t>
            </w:r>
            <w:proofErr w:type="gramStart"/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повседневной жизни. Знакомятся с правила пользования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видеосвязью. Записывают основную информацию в тетрадь. Совместно с учителем учатся пользоваться видеосвязью. Выполняют тест  </w:t>
            </w:r>
          </w:p>
        </w:tc>
        <w:tc>
          <w:tcPr>
            <w:tcW w:w="4223" w:type="dxa"/>
          </w:tcPr>
          <w:p w:rsidR="00442B82" w:rsidRPr="00EB5ABB" w:rsidRDefault="00A615C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</w:t>
            </w:r>
            <w:proofErr w:type="gramStart"/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повседневной жизни. Знакомятся с правила пользования видеосвязью.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пользоваться видеосвязью. Выполняют тест  </w:t>
            </w:r>
          </w:p>
        </w:tc>
      </w:tr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5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60BB" w:rsidRPr="00F358F1" w:rsidTr="00E45435">
        <w:tc>
          <w:tcPr>
            <w:tcW w:w="846" w:type="dxa"/>
          </w:tcPr>
          <w:p w:rsidR="00A960BB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A960BB" w:rsidRPr="00123E55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92" w:type="dxa"/>
          </w:tcPr>
          <w:p w:rsidR="00A960BB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960BB" w:rsidRPr="00636C86" w:rsidRDefault="002276DC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образовательных организаций, их назначение. Образовательные учреждения среднего профессионального образования – колледж, техникум. Колледжи и техникумы городского округа. Направления подготовки, разнообразие специальностей </w:t>
            </w:r>
          </w:p>
        </w:tc>
        <w:tc>
          <w:tcPr>
            <w:tcW w:w="4111" w:type="dxa"/>
          </w:tcPr>
          <w:p w:rsidR="00A960BB" w:rsidRPr="008B1A22" w:rsidRDefault="002276DC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понятие «образовательная организация». </w:t>
            </w:r>
            <w:r w:rsidR="00B87A3E">
              <w:rPr>
                <w:rFonts w:ascii="Times New Roman" w:hAnsi="Times New Roman"/>
                <w:sz w:val="24"/>
                <w:szCs w:val="24"/>
              </w:rPr>
              <w:t>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  <w:tc>
          <w:tcPr>
            <w:tcW w:w="4223" w:type="dxa"/>
          </w:tcPr>
          <w:p w:rsidR="00A960BB" w:rsidRPr="00EB5ABB" w:rsidRDefault="00B87A3E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</w:tr>
      <w:tr w:rsidR="00A960BB" w:rsidRPr="00F358F1" w:rsidTr="00E45435">
        <w:tc>
          <w:tcPr>
            <w:tcW w:w="846" w:type="dxa"/>
          </w:tcPr>
          <w:p w:rsidR="00A960BB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A960BB" w:rsidRPr="00A960BB" w:rsidRDefault="00123E55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r w:rsidR="00A2460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46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992" w:type="dxa"/>
          </w:tcPr>
          <w:p w:rsidR="00A960BB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960BB" w:rsidRPr="0051528E" w:rsidRDefault="00B87A3E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</w:t>
            </w:r>
            <w:r w:rsidR="00581333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 w:rsidR="0058133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58133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среднего-профессионального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Повторение правил поведения в общественных местах </w:t>
            </w:r>
          </w:p>
        </w:tc>
        <w:tc>
          <w:tcPr>
            <w:tcW w:w="4111" w:type="dxa"/>
          </w:tcPr>
          <w:p w:rsidR="00A960BB" w:rsidRPr="00EB5ABB" w:rsidRDefault="00581333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="00B87A3E">
              <w:rPr>
                <w:rFonts w:ascii="Times New Roman" w:hAnsi="Times New Roman"/>
                <w:sz w:val="24"/>
                <w:szCs w:val="24"/>
              </w:rPr>
              <w:t xml:space="preserve">Посещают образовательное учреждение </w:t>
            </w:r>
            <w:proofErr w:type="spellStart"/>
            <w:proofErr w:type="gramStart"/>
            <w:r w:rsidR="00B87A3E">
              <w:rPr>
                <w:rFonts w:ascii="Times New Roman" w:hAnsi="Times New Roman"/>
                <w:sz w:val="24"/>
                <w:szCs w:val="24"/>
              </w:rPr>
              <w:t>среднего-профессионального</w:t>
            </w:r>
            <w:proofErr w:type="spellEnd"/>
            <w:proofErr w:type="gramEnd"/>
            <w:r w:rsidR="00B87A3E">
              <w:rPr>
                <w:rFonts w:ascii="Times New Roman" w:hAnsi="Times New Roman"/>
                <w:sz w:val="24"/>
                <w:szCs w:val="24"/>
              </w:rPr>
              <w:t xml:space="preserve"> образования.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Узнать о работе учреждения, знакомятся с направлениями подготовки </w:t>
            </w:r>
          </w:p>
        </w:tc>
        <w:tc>
          <w:tcPr>
            <w:tcW w:w="4223" w:type="dxa"/>
          </w:tcPr>
          <w:p w:rsidR="00A960BB" w:rsidRPr="00EB5ABB" w:rsidRDefault="0058133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поведения в общественных местах. Посещают образовательное учреждение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среднего-профессионального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Узнать о работе учреждения, знакомятся с направлениями подготовки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410"/>
        <w:gridCol w:w="992"/>
        <w:gridCol w:w="3260"/>
        <w:gridCol w:w="4111"/>
        <w:gridCol w:w="4223"/>
      </w:tblGrid>
      <w:tr w:rsidR="00123E55" w:rsidRPr="00F358F1" w:rsidTr="00E45435">
        <w:tc>
          <w:tcPr>
            <w:tcW w:w="846" w:type="dxa"/>
          </w:tcPr>
          <w:p w:rsidR="00123E55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</w:tcPr>
          <w:p w:rsidR="00123E55" w:rsidRDefault="00123E55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Местные и промышленные и сельскохозяйственные предприятия. Экскурсия на предприятие</w:t>
            </w:r>
          </w:p>
        </w:tc>
        <w:tc>
          <w:tcPr>
            <w:tcW w:w="992" w:type="dxa"/>
          </w:tcPr>
          <w:p w:rsidR="00123E55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23E55" w:rsidRPr="00FA083D" w:rsidRDefault="00581333" w:rsidP="006F5279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местного предприятия. Зн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>акомство с работой предприятия и выпускаемой продукцией.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правил поведения в общественных местах</w:t>
            </w:r>
          </w:p>
        </w:tc>
        <w:tc>
          <w:tcPr>
            <w:tcW w:w="4111" w:type="dxa"/>
          </w:tcPr>
          <w:p w:rsidR="00123E55" w:rsidRPr="00EB5ABB" w:rsidRDefault="00581333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223" w:type="dxa"/>
          </w:tcPr>
          <w:p w:rsidR="00123E55" w:rsidRPr="00EB5ABB" w:rsidRDefault="0058133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859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</w:t>
            </w:r>
          </w:p>
        </w:tc>
      </w:tr>
      <w:tr w:rsidR="00C63263" w:rsidRPr="00F358F1" w:rsidTr="00E45435">
        <w:tc>
          <w:tcPr>
            <w:tcW w:w="846" w:type="dxa"/>
          </w:tcPr>
          <w:p w:rsidR="00C63263" w:rsidRPr="00F358F1" w:rsidRDefault="007D18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C63263" w:rsidRPr="00D7127D" w:rsidRDefault="00D7127D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отдыха. Подготовка к летнему отдыху</w:t>
            </w:r>
          </w:p>
        </w:tc>
        <w:tc>
          <w:tcPr>
            <w:tcW w:w="992" w:type="dxa"/>
          </w:tcPr>
          <w:p w:rsidR="00C63263" w:rsidRPr="00F358F1" w:rsidRDefault="00FA083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63263" w:rsidRPr="007454CF" w:rsidRDefault="00FA083D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понятия «бюджет». 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летнего отдыха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Популярные направления для летнего отдыха.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планирования летнего отдыха. 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к летнему отдыху: выбор места отдыха, определение маршрута, сбор необходимых вещей. Практическое задание – расчет бюджета для летнего отдыха</w:t>
            </w:r>
          </w:p>
        </w:tc>
        <w:tc>
          <w:tcPr>
            <w:tcW w:w="4111" w:type="dxa"/>
          </w:tcPr>
          <w:p w:rsidR="00C63263" w:rsidRPr="00280ACF" w:rsidRDefault="00F959D0" w:rsidP="00300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повторяют понятие «бюджет». С опорой на раздаточный материал отвечают на вопросы учителя о видах летнего отдыха, популярных направлениях для летнего отдыха. Просматривают презентацию о правилах подготовки к </w:t>
            </w:r>
            <w:proofErr w:type="gramStart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летнему</w:t>
            </w:r>
            <w:proofErr w:type="gramEnd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отдыха. Совместно с учителем составляют список необходимых вещей для летнего отдыха. Записывают основную информацию в тетрадь. Совместно с учителем выполняют практическое задание – рассчитывают</w:t>
            </w:r>
            <w:r w:rsidR="00280ACF"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для летнего отдыха</w:t>
            </w:r>
          </w:p>
        </w:tc>
        <w:tc>
          <w:tcPr>
            <w:tcW w:w="4223" w:type="dxa"/>
          </w:tcPr>
          <w:p w:rsidR="00C63263" w:rsidRPr="0030011F" w:rsidRDefault="00280ACF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«бюджет».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амостоятельно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о видах летнего отдыха, популярных направлениях для летнего отдыха. Просматривают презентацию о правилах подготовки к </w:t>
            </w:r>
            <w:proofErr w:type="gramStart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летнему</w:t>
            </w:r>
            <w:proofErr w:type="gramEnd"/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список необходимых вещей для летнего отдыха.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парах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 – рассчитывают бюджет для летнего отдыха  </w:t>
            </w:r>
          </w:p>
        </w:tc>
      </w:tr>
      <w:tr w:rsidR="008E1919" w:rsidRPr="00F358F1" w:rsidTr="00E45435">
        <w:tc>
          <w:tcPr>
            <w:tcW w:w="846" w:type="dxa"/>
          </w:tcPr>
          <w:p w:rsidR="008E1919" w:rsidRDefault="007D18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8E1919" w:rsidRPr="00D7127D" w:rsidRDefault="00D7127D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межличностных отношений</w:t>
            </w:r>
          </w:p>
        </w:tc>
        <w:tc>
          <w:tcPr>
            <w:tcW w:w="992" w:type="dxa"/>
          </w:tcPr>
          <w:p w:rsidR="008E1919" w:rsidRDefault="00FA083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1919" w:rsidRPr="0072189F" w:rsidRDefault="006B74B2" w:rsidP="008E1919">
            <w:pPr>
              <w:rPr>
                <w:rFonts w:ascii="Times New Roman" w:hAnsi="Times New Roman" w:cs="Times New Roman"/>
              </w:rPr>
            </w:pPr>
            <w:r w:rsidRPr="006B74B2">
              <w:rPr>
                <w:rFonts w:ascii="Times New Roman" w:hAnsi="Times New Roman"/>
                <w:sz w:val="24"/>
                <w:szCs w:val="24"/>
              </w:rPr>
              <w:t>Определение понятия «межличностные отношения»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Правила культурного общения между людьми. Психологический тренинг «Межличностные взаимодействия» </w:t>
            </w:r>
          </w:p>
        </w:tc>
        <w:tc>
          <w:tcPr>
            <w:tcW w:w="4111" w:type="dxa"/>
          </w:tcPr>
          <w:p w:rsidR="008E1919" w:rsidRPr="00B15DA7" w:rsidRDefault="006B74B2" w:rsidP="00B15DA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t>Совместно с учителем дают определение понятию «</w:t>
            </w:r>
            <w:proofErr w:type="gramStart"/>
            <w:r w:rsidRPr="00B15DA7">
              <w:rPr>
                <w:rFonts w:ascii="Times New Roman" w:hAnsi="Times New Roman"/>
                <w:sz w:val="24"/>
                <w:szCs w:val="24"/>
              </w:rPr>
              <w:t>межличностные</w:t>
            </w:r>
            <w:proofErr w:type="gramEnd"/>
            <w:r w:rsidRPr="00B15DA7">
              <w:rPr>
                <w:rFonts w:ascii="Times New Roman" w:hAnsi="Times New Roman"/>
                <w:sz w:val="24"/>
                <w:szCs w:val="24"/>
              </w:rPr>
              <w:t xml:space="preserve"> отношения». Читают правила культурного общения между людьми. </w:t>
            </w:r>
            <w:r w:rsidR="001C57A7" w:rsidRPr="00B15DA7">
              <w:rPr>
                <w:rFonts w:ascii="Times New Roman" w:hAnsi="Times New Roman"/>
                <w:sz w:val="24"/>
                <w:szCs w:val="24"/>
              </w:rPr>
              <w:t xml:space="preserve">Делятся личным опытом проблемных, конфликтных ситуаций со сверстниками и т.д., совместно с </w:t>
            </w:r>
            <w:r w:rsidR="001C57A7" w:rsidRPr="00B15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учителем </w:t>
            </w:r>
            <w:r w:rsidR="00B15DA7" w:rsidRPr="00B15DA7">
              <w:rPr>
                <w:rFonts w:ascii="Times New Roman" w:hAnsi="Times New Roman"/>
                <w:sz w:val="24"/>
                <w:szCs w:val="24"/>
              </w:rPr>
              <w:t>анализируют ситуации и находят способы разрешение конфликтной ситуации. Совместно с учителем выполняют практические упражнения на формирование правильных межличностных отношений со сверстниками и взрослыми</w:t>
            </w:r>
          </w:p>
        </w:tc>
        <w:tc>
          <w:tcPr>
            <w:tcW w:w="4223" w:type="dxa"/>
          </w:tcPr>
          <w:p w:rsidR="008E1919" w:rsidRPr="00B15DA7" w:rsidRDefault="00B15DA7" w:rsidP="00B15DA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дают определение понятию «</w:t>
            </w:r>
            <w:proofErr w:type="gramStart"/>
            <w:r w:rsidRPr="00B15DA7">
              <w:rPr>
                <w:rFonts w:ascii="Times New Roman" w:hAnsi="Times New Roman"/>
                <w:sz w:val="24"/>
                <w:szCs w:val="24"/>
              </w:rPr>
              <w:t>межличностные</w:t>
            </w:r>
            <w:proofErr w:type="gramEnd"/>
            <w:r w:rsidRPr="00B15DA7">
              <w:rPr>
                <w:rFonts w:ascii="Times New Roman" w:hAnsi="Times New Roman"/>
                <w:sz w:val="24"/>
                <w:szCs w:val="24"/>
              </w:rPr>
              <w:t xml:space="preserve"> отношения». Читают правила культурного общения между людьми. Делятся личным опытом проблемных, конфликтных ситуаций со сверстниками и т.д.,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и в парах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второй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 xml:space="preserve"> анализируют ситуации и находят способы разрешение конфликтной ситуации.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парах с обучающимися второй группы 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на формирование правильных межличностных отношений со сверстниками и взрослыми</w:t>
            </w:r>
          </w:p>
        </w:tc>
      </w:tr>
      <w:tr w:rsidR="00FA083D" w:rsidRPr="00F358F1" w:rsidTr="00E45435">
        <w:tc>
          <w:tcPr>
            <w:tcW w:w="846" w:type="dxa"/>
          </w:tcPr>
          <w:p w:rsidR="00FA083D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67 </w:t>
            </w:r>
          </w:p>
        </w:tc>
        <w:tc>
          <w:tcPr>
            <w:tcW w:w="2410" w:type="dxa"/>
          </w:tcPr>
          <w:p w:rsidR="00FA083D" w:rsidRPr="0068594B" w:rsidRDefault="00FA083D" w:rsidP="00FA083D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Культура общения юноши и девушки.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 поведения влюбленных</w:t>
            </w:r>
          </w:p>
        </w:tc>
        <w:tc>
          <w:tcPr>
            <w:tcW w:w="992" w:type="dxa"/>
          </w:tcPr>
          <w:p w:rsidR="00FA083D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206B0" w:rsidRDefault="003206B0" w:rsidP="00FA0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правилами культурного общения юношей и девушек. </w:t>
            </w:r>
            <w:r w:rsidR="00F47A6C">
              <w:rPr>
                <w:rFonts w:ascii="Times New Roman" w:hAnsi="Times New Roman"/>
                <w:sz w:val="24"/>
                <w:szCs w:val="24"/>
              </w:rPr>
              <w:t xml:space="preserve"> Требования к внешнему виду молодых людей. Культура поведения при знакомстве, в общественных местах, дома. Сюжетно-ролевая игра «Встреча молодых людей»</w:t>
            </w:r>
          </w:p>
          <w:p w:rsidR="00FA083D" w:rsidRPr="006B74B2" w:rsidRDefault="00FA083D" w:rsidP="00FA08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A083D" w:rsidRPr="005072A5" w:rsidRDefault="00F47A6C" w:rsidP="00F743C5">
            <w:pPr>
              <w:rPr>
                <w:rFonts w:ascii="Times New Roman" w:hAnsi="Times New Roman" w:cs="Times New Roman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темы, отвечают на вопросы учителя. Записывают основные правила в тетрадь. Посматривают презентацию о внешнем виде молодых девушек и юношей. С помощью учителя, опираясь на изображения, определяют, какие наряды, и аксессуары уместно выглядят на молодых людях. Знакомятся с правилами поведения при знакомстве, культуре поведения влюбленных. Совместно с учителем принимают участие в обсуждении правил.</w:t>
            </w:r>
            <w:r w:rsidR="00EB1858" w:rsidRPr="00EB1858">
              <w:rPr>
                <w:rFonts w:ascii="Times New Roman" w:hAnsi="Times New Roman"/>
                <w:sz w:val="24"/>
                <w:szCs w:val="24"/>
              </w:rPr>
              <w:t xml:space="preserve"> С организующей помощью учителя, принимают участие в сюжетно-ролевой игре «Встреча молодых людей»: проигрывают предложенные ситуации, учатся правильно вести себя при знакомстве и общении</w:t>
            </w:r>
          </w:p>
        </w:tc>
        <w:tc>
          <w:tcPr>
            <w:tcW w:w="4223" w:type="dxa"/>
          </w:tcPr>
          <w:p w:rsidR="00FA083D" w:rsidRPr="00EB5ABB" w:rsidRDefault="00EB1858" w:rsidP="00EB185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</w:t>
            </w:r>
            <w:r>
              <w:rPr>
                <w:rFonts w:ascii="Times New Roman" w:hAnsi="Times New Roman"/>
                <w:sz w:val="24"/>
                <w:szCs w:val="24"/>
              </w:rPr>
              <w:t>мы, отвечают на вопросы учителя, делятся личным мнением.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Записывают основные правила в тетрадь. Посматривают презентацию о внешнем виде молодых девушек и юношей.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выполняют задание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/цифровой образовательной платформе: выбирают подходящие образы для молодых людей в различных стилях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Знакомятся с правилами поведения при знакомстве, культуре поведения влюбленных.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изученных правил, делятся личным опытом и мнением по данной теме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принимают участие в сюжетно-ролевой игре «Встреча молодых людей»: проигрывают предложенные ситуации,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применяют правила культурного поведения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знакомстве и общении на практике</w:t>
            </w:r>
          </w:p>
        </w:tc>
      </w:tr>
      <w:tr w:rsidR="00FA083D" w:rsidRPr="00F358F1" w:rsidTr="00275ADD">
        <w:tc>
          <w:tcPr>
            <w:tcW w:w="15842" w:type="dxa"/>
            <w:gridSpan w:val="6"/>
          </w:tcPr>
          <w:p w:rsidR="00FA083D" w:rsidRPr="00260CBA" w:rsidRDefault="00FA083D" w:rsidP="00FA0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– 1 час</w:t>
            </w:r>
          </w:p>
        </w:tc>
      </w:tr>
      <w:tr w:rsidR="00FA083D" w:rsidRPr="00F358F1" w:rsidTr="00E45435">
        <w:tc>
          <w:tcPr>
            <w:tcW w:w="846" w:type="dxa"/>
          </w:tcPr>
          <w:p w:rsidR="00FA083D" w:rsidRPr="00F358F1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FA083D" w:rsidRPr="001B21E5" w:rsidRDefault="00FA083D" w:rsidP="00FA0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FA083D" w:rsidRPr="00F358F1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A083D" w:rsidRPr="00C62ADD" w:rsidRDefault="00FA083D" w:rsidP="00FA083D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111" w:type="dxa"/>
          </w:tcPr>
          <w:p w:rsidR="00FA083D" w:rsidRPr="00F358F1" w:rsidRDefault="00FA083D" w:rsidP="00FA0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тест.</w:t>
            </w:r>
          </w:p>
        </w:tc>
        <w:tc>
          <w:tcPr>
            <w:tcW w:w="4223" w:type="dxa"/>
          </w:tcPr>
          <w:p w:rsidR="00FA083D" w:rsidRPr="00F358F1" w:rsidRDefault="00FA083D" w:rsidP="00FA0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F527EC" w:rsidRDefault="00F527EC" w:rsidP="0034460A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</w:p>
    <w:sectPr w:rsidR="00F527EC" w:rsidSect="00344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E0" w:rsidRDefault="00C632E0" w:rsidP="00644073">
      <w:pPr>
        <w:spacing w:after="0" w:line="240" w:lineRule="auto"/>
      </w:pPr>
      <w:r>
        <w:separator/>
      </w:r>
    </w:p>
  </w:endnote>
  <w:endnote w:type="continuationSeparator" w:id="0">
    <w:p w:rsidR="00C632E0" w:rsidRDefault="00C632E0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567651"/>
      <w:docPartObj>
        <w:docPartGallery w:val="Page Numbers (Bottom of Page)"/>
        <w:docPartUnique/>
      </w:docPartObj>
    </w:sdtPr>
    <w:sdtContent>
      <w:p w:rsidR="0034460A" w:rsidRDefault="00B71C3E">
        <w:pPr>
          <w:pStyle w:val="ad"/>
          <w:jc w:val="right"/>
        </w:pPr>
        <w:r>
          <w:fldChar w:fldCharType="begin"/>
        </w:r>
        <w:r w:rsidR="0034460A">
          <w:instrText>PAGE   \* MERGEFORMAT</w:instrText>
        </w:r>
        <w:r>
          <w:fldChar w:fldCharType="separate"/>
        </w:r>
        <w:r w:rsidR="00A5253E">
          <w:rPr>
            <w:noProof/>
          </w:rPr>
          <w:t>3</w:t>
        </w:r>
        <w:r>
          <w:fldChar w:fldCharType="end"/>
        </w:r>
      </w:p>
    </w:sdtContent>
  </w:sdt>
  <w:p w:rsidR="0034460A" w:rsidRDefault="003446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E0" w:rsidRDefault="00C632E0" w:rsidP="00644073">
      <w:pPr>
        <w:spacing w:after="0" w:line="240" w:lineRule="auto"/>
      </w:pPr>
      <w:r>
        <w:separator/>
      </w:r>
    </w:p>
  </w:footnote>
  <w:footnote w:type="continuationSeparator" w:id="0">
    <w:p w:rsidR="00C632E0" w:rsidRDefault="00C632E0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0157E5"/>
    <w:multiLevelType w:val="hybridMultilevel"/>
    <w:tmpl w:val="5C800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7E0D91"/>
    <w:multiLevelType w:val="multilevel"/>
    <w:tmpl w:val="D1682C1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6D32E9"/>
    <w:multiLevelType w:val="multilevel"/>
    <w:tmpl w:val="40FA150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0051B"/>
    <w:multiLevelType w:val="hybridMultilevel"/>
    <w:tmpl w:val="59FC8C5E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A0849A3"/>
    <w:multiLevelType w:val="hybridMultilevel"/>
    <w:tmpl w:val="736E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773B7"/>
    <w:multiLevelType w:val="multilevel"/>
    <w:tmpl w:val="05D2CBA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A749EF"/>
    <w:multiLevelType w:val="hybridMultilevel"/>
    <w:tmpl w:val="2D36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3"/>
  </w:num>
  <w:num w:numId="3">
    <w:abstractNumId w:val="28"/>
  </w:num>
  <w:num w:numId="4">
    <w:abstractNumId w:val="12"/>
  </w:num>
  <w:num w:numId="5">
    <w:abstractNumId w:val="17"/>
  </w:num>
  <w:num w:numId="6">
    <w:abstractNumId w:val="26"/>
  </w:num>
  <w:num w:numId="7">
    <w:abstractNumId w:val="6"/>
  </w:num>
  <w:num w:numId="8">
    <w:abstractNumId w:val="24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23"/>
  </w:num>
  <w:num w:numId="14">
    <w:abstractNumId w:val="11"/>
  </w:num>
  <w:num w:numId="15">
    <w:abstractNumId w:val="19"/>
  </w:num>
  <w:num w:numId="16">
    <w:abstractNumId w:val="7"/>
  </w:num>
  <w:num w:numId="17">
    <w:abstractNumId w:val="16"/>
  </w:num>
  <w:num w:numId="18">
    <w:abstractNumId w:val="30"/>
  </w:num>
  <w:num w:numId="19">
    <w:abstractNumId w:val="21"/>
  </w:num>
  <w:num w:numId="20">
    <w:abstractNumId w:val="8"/>
  </w:num>
  <w:num w:numId="21">
    <w:abstractNumId w:val="22"/>
  </w:num>
  <w:num w:numId="22">
    <w:abstractNumId w:val="15"/>
  </w:num>
  <w:num w:numId="23">
    <w:abstractNumId w:val="3"/>
  </w:num>
  <w:num w:numId="24">
    <w:abstractNumId w:val="9"/>
  </w:num>
  <w:num w:numId="25">
    <w:abstractNumId w:val="29"/>
  </w:num>
  <w:num w:numId="26">
    <w:abstractNumId w:val="18"/>
  </w:num>
  <w:num w:numId="27">
    <w:abstractNumId w:val="20"/>
  </w:num>
  <w:num w:numId="28">
    <w:abstractNumId w:val="25"/>
  </w:num>
  <w:num w:numId="29">
    <w:abstractNumId w:val="2"/>
  </w:num>
  <w:num w:numId="30">
    <w:abstractNumId w:val="5"/>
  </w:num>
  <w:num w:numId="31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7EC"/>
    <w:rsid w:val="00000452"/>
    <w:rsid w:val="00000D8A"/>
    <w:rsid w:val="00004C17"/>
    <w:rsid w:val="00010785"/>
    <w:rsid w:val="00011AA6"/>
    <w:rsid w:val="00011DEC"/>
    <w:rsid w:val="00022BD5"/>
    <w:rsid w:val="00024686"/>
    <w:rsid w:val="000264FE"/>
    <w:rsid w:val="00026681"/>
    <w:rsid w:val="000367D1"/>
    <w:rsid w:val="0004001A"/>
    <w:rsid w:val="000424DB"/>
    <w:rsid w:val="00064AEA"/>
    <w:rsid w:val="0007675A"/>
    <w:rsid w:val="00080AEC"/>
    <w:rsid w:val="00082051"/>
    <w:rsid w:val="00082239"/>
    <w:rsid w:val="000823DB"/>
    <w:rsid w:val="00082566"/>
    <w:rsid w:val="00083886"/>
    <w:rsid w:val="00086B9D"/>
    <w:rsid w:val="00097D25"/>
    <w:rsid w:val="000A37D3"/>
    <w:rsid w:val="000A4F57"/>
    <w:rsid w:val="000A7AC5"/>
    <w:rsid w:val="000B166C"/>
    <w:rsid w:val="000C3FC2"/>
    <w:rsid w:val="000D14AF"/>
    <w:rsid w:val="000D204B"/>
    <w:rsid w:val="000D32F1"/>
    <w:rsid w:val="000D6887"/>
    <w:rsid w:val="000E383A"/>
    <w:rsid w:val="000F3EBA"/>
    <w:rsid w:val="000F4645"/>
    <w:rsid w:val="000F49E9"/>
    <w:rsid w:val="000F7756"/>
    <w:rsid w:val="000F7B74"/>
    <w:rsid w:val="000F7C28"/>
    <w:rsid w:val="00102FA2"/>
    <w:rsid w:val="0010491A"/>
    <w:rsid w:val="00105E41"/>
    <w:rsid w:val="0010729B"/>
    <w:rsid w:val="00114CEF"/>
    <w:rsid w:val="00123E55"/>
    <w:rsid w:val="00124E76"/>
    <w:rsid w:val="0013358E"/>
    <w:rsid w:val="001339B3"/>
    <w:rsid w:val="001416CA"/>
    <w:rsid w:val="001416CE"/>
    <w:rsid w:val="001433E7"/>
    <w:rsid w:val="001458E4"/>
    <w:rsid w:val="00147325"/>
    <w:rsid w:val="00151AE2"/>
    <w:rsid w:val="0015211D"/>
    <w:rsid w:val="001577A1"/>
    <w:rsid w:val="00164069"/>
    <w:rsid w:val="00166452"/>
    <w:rsid w:val="001735C7"/>
    <w:rsid w:val="00182BBA"/>
    <w:rsid w:val="00185BCD"/>
    <w:rsid w:val="00194357"/>
    <w:rsid w:val="001946BE"/>
    <w:rsid w:val="001A0714"/>
    <w:rsid w:val="001A470F"/>
    <w:rsid w:val="001A5FC6"/>
    <w:rsid w:val="001B12CC"/>
    <w:rsid w:val="001B21E5"/>
    <w:rsid w:val="001B4988"/>
    <w:rsid w:val="001C3814"/>
    <w:rsid w:val="001C3E51"/>
    <w:rsid w:val="001C4FF4"/>
    <w:rsid w:val="001C57A7"/>
    <w:rsid w:val="001C7F7A"/>
    <w:rsid w:val="001D1D93"/>
    <w:rsid w:val="001D398D"/>
    <w:rsid w:val="001D4A10"/>
    <w:rsid w:val="001D6E7B"/>
    <w:rsid w:val="001D7CF6"/>
    <w:rsid w:val="001D7F3B"/>
    <w:rsid w:val="001E0B29"/>
    <w:rsid w:val="001E3D84"/>
    <w:rsid w:val="001E7A0C"/>
    <w:rsid w:val="001F0688"/>
    <w:rsid w:val="001F6A27"/>
    <w:rsid w:val="0020510B"/>
    <w:rsid w:val="0020539F"/>
    <w:rsid w:val="002068C8"/>
    <w:rsid w:val="00206A86"/>
    <w:rsid w:val="00207029"/>
    <w:rsid w:val="00207886"/>
    <w:rsid w:val="00207C7C"/>
    <w:rsid w:val="00210B3D"/>
    <w:rsid w:val="00210E77"/>
    <w:rsid w:val="00216222"/>
    <w:rsid w:val="00216248"/>
    <w:rsid w:val="002233C3"/>
    <w:rsid w:val="002243AC"/>
    <w:rsid w:val="002276DC"/>
    <w:rsid w:val="00234ECF"/>
    <w:rsid w:val="00236C7C"/>
    <w:rsid w:val="0023734F"/>
    <w:rsid w:val="00237689"/>
    <w:rsid w:val="0024222B"/>
    <w:rsid w:val="0024266D"/>
    <w:rsid w:val="00250342"/>
    <w:rsid w:val="00250CBF"/>
    <w:rsid w:val="00253F1B"/>
    <w:rsid w:val="00256C33"/>
    <w:rsid w:val="00260CBA"/>
    <w:rsid w:val="00264B89"/>
    <w:rsid w:val="0026588C"/>
    <w:rsid w:val="00271C5F"/>
    <w:rsid w:val="00273741"/>
    <w:rsid w:val="00275ADD"/>
    <w:rsid w:val="00276091"/>
    <w:rsid w:val="002770E2"/>
    <w:rsid w:val="00280ACF"/>
    <w:rsid w:val="002821BB"/>
    <w:rsid w:val="00282774"/>
    <w:rsid w:val="00284C47"/>
    <w:rsid w:val="002877F8"/>
    <w:rsid w:val="00290EEF"/>
    <w:rsid w:val="00291371"/>
    <w:rsid w:val="002A1B15"/>
    <w:rsid w:val="002A46BB"/>
    <w:rsid w:val="002B11E0"/>
    <w:rsid w:val="002B1C55"/>
    <w:rsid w:val="002C4C32"/>
    <w:rsid w:val="002D0007"/>
    <w:rsid w:val="002D4351"/>
    <w:rsid w:val="002D7072"/>
    <w:rsid w:val="002E0300"/>
    <w:rsid w:val="002E1E7F"/>
    <w:rsid w:val="002F05F2"/>
    <w:rsid w:val="002F3138"/>
    <w:rsid w:val="002F69DD"/>
    <w:rsid w:val="002F6F83"/>
    <w:rsid w:val="0030011F"/>
    <w:rsid w:val="00301BD7"/>
    <w:rsid w:val="00302829"/>
    <w:rsid w:val="0030362C"/>
    <w:rsid w:val="00304AB4"/>
    <w:rsid w:val="00307FBC"/>
    <w:rsid w:val="003206B0"/>
    <w:rsid w:val="00323911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2BAD"/>
    <w:rsid w:val="0034460A"/>
    <w:rsid w:val="00344CD5"/>
    <w:rsid w:val="00346DCF"/>
    <w:rsid w:val="00347023"/>
    <w:rsid w:val="00347807"/>
    <w:rsid w:val="00350CD9"/>
    <w:rsid w:val="00351F7D"/>
    <w:rsid w:val="00353359"/>
    <w:rsid w:val="00354215"/>
    <w:rsid w:val="003549A8"/>
    <w:rsid w:val="00355DB3"/>
    <w:rsid w:val="00357375"/>
    <w:rsid w:val="00364809"/>
    <w:rsid w:val="00367603"/>
    <w:rsid w:val="00373612"/>
    <w:rsid w:val="00374261"/>
    <w:rsid w:val="00381CB0"/>
    <w:rsid w:val="00386D17"/>
    <w:rsid w:val="003871FD"/>
    <w:rsid w:val="00387950"/>
    <w:rsid w:val="003909DD"/>
    <w:rsid w:val="003938BB"/>
    <w:rsid w:val="00396FB7"/>
    <w:rsid w:val="003A0001"/>
    <w:rsid w:val="003A076F"/>
    <w:rsid w:val="003A2B92"/>
    <w:rsid w:val="003A5823"/>
    <w:rsid w:val="003A6F8D"/>
    <w:rsid w:val="003A7031"/>
    <w:rsid w:val="003B1492"/>
    <w:rsid w:val="003B28E0"/>
    <w:rsid w:val="003B7242"/>
    <w:rsid w:val="003C034C"/>
    <w:rsid w:val="003C187F"/>
    <w:rsid w:val="003C39E2"/>
    <w:rsid w:val="003C50F2"/>
    <w:rsid w:val="003C6F2F"/>
    <w:rsid w:val="003C7BFA"/>
    <w:rsid w:val="003E67D3"/>
    <w:rsid w:val="003F4FAB"/>
    <w:rsid w:val="003F660F"/>
    <w:rsid w:val="00401861"/>
    <w:rsid w:val="00403C38"/>
    <w:rsid w:val="0040421F"/>
    <w:rsid w:val="004056B5"/>
    <w:rsid w:val="0040688A"/>
    <w:rsid w:val="00417732"/>
    <w:rsid w:val="00420821"/>
    <w:rsid w:val="004221FA"/>
    <w:rsid w:val="004248E6"/>
    <w:rsid w:val="00424B4D"/>
    <w:rsid w:val="00431694"/>
    <w:rsid w:val="00434207"/>
    <w:rsid w:val="0043758D"/>
    <w:rsid w:val="004420E6"/>
    <w:rsid w:val="00442B82"/>
    <w:rsid w:val="004516D2"/>
    <w:rsid w:val="0046232B"/>
    <w:rsid w:val="00470EF6"/>
    <w:rsid w:val="00471DD4"/>
    <w:rsid w:val="00474CFE"/>
    <w:rsid w:val="00476685"/>
    <w:rsid w:val="00477606"/>
    <w:rsid w:val="00490BE7"/>
    <w:rsid w:val="00495074"/>
    <w:rsid w:val="00496545"/>
    <w:rsid w:val="00496612"/>
    <w:rsid w:val="004A0199"/>
    <w:rsid w:val="004A1C68"/>
    <w:rsid w:val="004A2353"/>
    <w:rsid w:val="004A2F05"/>
    <w:rsid w:val="004B030E"/>
    <w:rsid w:val="004B152B"/>
    <w:rsid w:val="004B3D25"/>
    <w:rsid w:val="004B644E"/>
    <w:rsid w:val="004B7DB9"/>
    <w:rsid w:val="004C397A"/>
    <w:rsid w:val="004C4200"/>
    <w:rsid w:val="004C53B0"/>
    <w:rsid w:val="004C7625"/>
    <w:rsid w:val="004C7F13"/>
    <w:rsid w:val="004D2ACF"/>
    <w:rsid w:val="004D4536"/>
    <w:rsid w:val="004D46AA"/>
    <w:rsid w:val="004D53CA"/>
    <w:rsid w:val="004E7F89"/>
    <w:rsid w:val="004F2764"/>
    <w:rsid w:val="005019C9"/>
    <w:rsid w:val="00503D07"/>
    <w:rsid w:val="0050677B"/>
    <w:rsid w:val="00506FE7"/>
    <w:rsid w:val="005072A5"/>
    <w:rsid w:val="00510B84"/>
    <w:rsid w:val="00513545"/>
    <w:rsid w:val="0051408B"/>
    <w:rsid w:val="0051528E"/>
    <w:rsid w:val="0051611B"/>
    <w:rsid w:val="00516E18"/>
    <w:rsid w:val="00517382"/>
    <w:rsid w:val="00520434"/>
    <w:rsid w:val="00523256"/>
    <w:rsid w:val="005256FB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6639A"/>
    <w:rsid w:val="0057017E"/>
    <w:rsid w:val="00573257"/>
    <w:rsid w:val="005744E3"/>
    <w:rsid w:val="00575A1D"/>
    <w:rsid w:val="0057764C"/>
    <w:rsid w:val="00581333"/>
    <w:rsid w:val="00582CEC"/>
    <w:rsid w:val="005834FE"/>
    <w:rsid w:val="0058733D"/>
    <w:rsid w:val="00591D8F"/>
    <w:rsid w:val="00592FBA"/>
    <w:rsid w:val="00594996"/>
    <w:rsid w:val="00597DA3"/>
    <w:rsid w:val="005A1075"/>
    <w:rsid w:val="005A6DBD"/>
    <w:rsid w:val="005B2216"/>
    <w:rsid w:val="005B3217"/>
    <w:rsid w:val="005B36DD"/>
    <w:rsid w:val="005C71D2"/>
    <w:rsid w:val="005C775C"/>
    <w:rsid w:val="005D0EE3"/>
    <w:rsid w:val="005D2281"/>
    <w:rsid w:val="005D2B4E"/>
    <w:rsid w:val="005D4548"/>
    <w:rsid w:val="005D565F"/>
    <w:rsid w:val="005D7A6F"/>
    <w:rsid w:val="005E0784"/>
    <w:rsid w:val="005E3563"/>
    <w:rsid w:val="005E3D58"/>
    <w:rsid w:val="005E714C"/>
    <w:rsid w:val="005F1014"/>
    <w:rsid w:val="005F2106"/>
    <w:rsid w:val="005F3023"/>
    <w:rsid w:val="005F46F6"/>
    <w:rsid w:val="005F5823"/>
    <w:rsid w:val="005F598B"/>
    <w:rsid w:val="005F5AD9"/>
    <w:rsid w:val="00600FD1"/>
    <w:rsid w:val="00606666"/>
    <w:rsid w:val="00606728"/>
    <w:rsid w:val="00607684"/>
    <w:rsid w:val="00612576"/>
    <w:rsid w:val="00613EF7"/>
    <w:rsid w:val="00623724"/>
    <w:rsid w:val="00624271"/>
    <w:rsid w:val="00624C1A"/>
    <w:rsid w:val="00634799"/>
    <w:rsid w:val="006348ED"/>
    <w:rsid w:val="00636C86"/>
    <w:rsid w:val="00642F15"/>
    <w:rsid w:val="00643DF2"/>
    <w:rsid w:val="00644073"/>
    <w:rsid w:val="00655121"/>
    <w:rsid w:val="006724EA"/>
    <w:rsid w:val="00673005"/>
    <w:rsid w:val="006761DD"/>
    <w:rsid w:val="00682263"/>
    <w:rsid w:val="00683672"/>
    <w:rsid w:val="006837E9"/>
    <w:rsid w:val="0068594B"/>
    <w:rsid w:val="006A270A"/>
    <w:rsid w:val="006A3FE8"/>
    <w:rsid w:val="006A6C67"/>
    <w:rsid w:val="006A7410"/>
    <w:rsid w:val="006B12C2"/>
    <w:rsid w:val="006B1E91"/>
    <w:rsid w:val="006B3A14"/>
    <w:rsid w:val="006B48EF"/>
    <w:rsid w:val="006B74B2"/>
    <w:rsid w:val="006C2A0A"/>
    <w:rsid w:val="006C31B6"/>
    <w:rsid w:val="006C3B78"/>
    <w:rsid w:val="006C3E7A"/>
    <w:rsid w:val="006C5F41"/>
    <w:rsid w:val="006C70BC"/>
    <w:rsid w:val="006D1555"/>
    <w:rsid w:val="006D1B05"/>
    <w:rsid w:val="006E1366"/>
    <w:rsid w:val="006E21A7"/>
    <w:rsid w:val="006E2C82"/>
    <w:rsid w:val="006E3280"/>
    <w:rsid w:val="006E59A6"/>
    <w:rsid w:val="006F3E62"/>
    <w:rsid w:val="006F5279"/>
    <w:rsid w:val="006F6C2C"/>
    <w:rsid w:val="00702F0C"/>
    <w:rsid w:val="00704EA9"/>
    <w:rsid w:val="007058AB"/>
    <w:rsid w:val="007105BF"/>
    <w:rsid w:val="00711116"/>
    <w:rsid w:val="00712689"/>
    <w:rsid w:val="0071319E"/>
    <w:rsid w:val="00713E7C"/>
    <w:rsid w:val="007174AA"/>
    <w:rsid w:val="007176A8"/>
    <w:rsid w:val="007176BF"/>
    <w:rsid w:val="0072051A"/>
    <w:rsid w:val="007210AF"/>
    <w:rsid w:val="0072189F"/>
    <w:rsid w:val="00723156"/>
    <w:rsid w:val="00723C36"/>
    <w:rsid w:val="00725146"/>
    <w:rsid w:val="00730052"/>
    <w:rsid w:val="00733D2F"/>
    <w:rsid w:val="007363B8"/>
    <w:rsid w:val="00740EEA"/>
    <w:rsid w:val="00742D4A"/>
    <w:rsid w:val="00742ED0"/>
    <w:rsid w:val="00743ED9"/>
    <w:rsid w:val="007452FE"/>
    <w:rsid w:val="007454CF"/>
    <w:rsid w:val="007506A8"/>
    <w:rsid w:val="00750E3B"/>
    <w:rsid w:val="00751D6F"/>
    <w:rsid w:val="007559AE"/>
    <w:rsid w:val="00757820"/>
    <w:rsid w:val="00761104"/>
    <w:rsid w:val="007635A9"/>
    <w:rsid w:val="0076598B"/>
    <w:rsid w:val="00771870"/>
    <w:rsid w:val="007728BF"/>
    <w:rsid w:val="00791037"/>
    <w:rsid w:val="0079480B"/>
    <w:rsid w:val="00795309"/>
    <w:rsid w:val="007A0DCC"/>
    <w:rsid w:val="007A1D11"/>
    <w:rsid w:val="007A22EF"/>
    <w:rsid w:val="007A2E98"/>
    <w:rsid w:val="007B4B2C"/>
    <w:rsid w:val="007C52C6"/>
    <w:rsid w:val="007C5A07"/>
    <w:rsid w:val="007C5CB6"/>
    <w:rsid w:val="007D0E95"/>
    <w:rsid w:val="007D1863"/>
    <w:rsid w:val="007D1C31"/>
    <w:rsid w:val="007D51ED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031"/>
    <w:rsid w:val="0081083A"/>
    <w:rsid w:val="00813990"/>
    <w:rsid w:val="0081514C"/>
    <w:rsid w:val="00821F73"/>
    <w:rsid w:val="008248B3"/>
    <w:rsid w:val="0082686B"/>
    <w:rsid w:val="008303D8"/>
    <w:rsid w:val="00832F0B"/>
    <w:rsid w:val="00837449"/>
    <w:rsid w:val="00837A11"/>
    <w:rsid w:val="00841E24"/>
    <w:rsid w:val="008428EC"/>
    <w:rsid w:val="00843C07"/>
    <w:rsid w:val="008440C2"/>
    <w:rsid w:val="00850C72"/>
    <w:rsid w:val="00851EB2"/>
    <w:rsid w:val="00854C57"/>
    <w:rsid w:val="00855F7F"/>
    <w:rsid w:val="00861600"/>
    <w:rsid w:val="008624A5"/>
    <w:rsid w:val="00865791"/>
    <w:rsid w:val="008771F3"/>
    <w:rsid w:val="0089256D"/>
    <w:rsid w:val="00893C81"/>
    <w:rsid w:val="00897BBA"/>
    <w:rsid w:val="008A42E7"/>
    <w:rsid w:val="008B0AAC"/>
    <w:rsid w:val="008B1A22"/>
    <w:rsid w:val="008B2190"/>
    <w:rsid w:val="008B234A"/>
    <w:rsid w:val="008B235B"/>
    <w:rsid w:val="008B25D8"/>
    <w:rsid w:val="008B2A54"/>
    <w:rsid w:val="008B2A7F"/>
    <w:rsid w:val="008B4D4A"/>
    <w:rsid w:val="008B529B"/>
    <w:rsid w:val="008B771F"/>
    <w:rsid w:val="008C0F7A"/>
    <w:rsid w:val="008C116E"/>
    <w:rsid w:val="008C23B0"/>
    <w:rsid w:val="008C41E2"/>
    <w:rsid w:val="008C4503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E48C6"/>
    <w:rsid w:val="008E5F96"/>
    <w:rsid w:val="008F012E"/>
    <w:rsid w:val="008F02F0"/>
    <w:rsid w:val="008F1269"/>
    <w:rsid w:val="008F38A4"/>
    <w:rsid w:val="008F6B50"/>
    <w:rsid w:val="00904A96"/>
    <w:rsid w:val="0090627D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70DA0"/>
    <w:rsid w:val="009717DA"/>
    <w:rsid w:val="009805D3"/>
    <w:rsid w:val="0098080C"/>
    <w:rsid w:val="009863E2"/>
    <w:rsid w:val="00986487"/>
    <w:rsid w:val="00987E89"/>
    <w:rsid w:val="0099178F"/>
    <w:rsid w:val="00992D65"/>
    <w:rsid w:val="009A1AE0"/>
    <w:rsid w:val="009A718F"/>
    <w:rsid w:val="009A723A"/>
    <w:rsid w:val="009A798C"/>
    <w:rsid w:val="009B0BA2"/>
    <w:rsid w:val="009B361D"/>
    <w:rsid w:val="009B392D"/>
    <w:rsid w:val="009C2684"/>
    <w:rsid w:val="009C3901"/>
    <w:rsid w:val="009C4738"/>
    <w:rsid w:val="009C78BF"/>
    <w:rsid w:val="009D23D3"/>
    <w:rsid w:val="009D63FC"/>
    <w:rsid w:val="009E0F1F"/>
    <w:rsid w:val="009E3550"/>
    <w:rsid w:val="009E6169"/>
    <w:rsid w:val="009F59A5"/>
    <w:rsid w:val="009F7C11"/>
    <w:rsid w:val="00A00143"/>
    <w:rsid w:val="00A06776"/>
    <w:rsid w:val="00A107A1"/>
    <w:rsid w:val="00A2420D"/>
    <w:rsid w:val="00A2460D"/>
    <w:rsid w:val="00A2696B"/>
    <w:rsid w:val="00A26FFD"/>
    <w:rsid w:val="00A31048"/>
    <w:rsid w:val="00A3481C"/>
    <w:rsid w:val="00A34907"/>
    <w:rsid w:val="00A34CA0"/>
    <w:rsid w:val="00A3631A"/>
    <w:rsid w:val="00A3772E"/>
    <w:rsid w:val="00A37E9D"/>
    <w:rsid w:val="00A41A37"/>
    <w:rsid w:val="00A51C3E"/>
    <w:rsid w:val="00A5253E"/>
    <w:rsid w:val="00A615C6"/>
    <w:rsid w:val="00A660BC"/>
    <w:rsid w:val="00A701B3"/>
    <w:rsid w:val="00A71E64"/>
    <w:rsid w:val="00A73371"/>
    <w:rsid w:val="00A75B84"/>
    <w:rsid w:val="00A772BD"/>
    <w:rsid w:val="00A810DE"/>
    <w:rsid w:val="00A90427"/>
    <w:rsid w:val="00A90A10"/>
    <w:rsid w:val="00A9107A"/>
    <w:rsid w:val="00A93F82"/>
    <w:rsid w:val="00A960BB"/>
    <w:rsid w:val="00AA225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1156"/>
    <w:rsid w:val="00AC2C47"/>
    <w:rsid w:val="00AC3B13"/>
    <w:rsid w:val="00AC598E"/>
    <w:rsid w:val="00AD49BF"/>
    <w:rsid w:val="00AD5B5A"/>
    <w:rsid w:val="00AD775A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15DA7"/>
    <w:rsid w:val="00B2251C"/>
    <w:rsid w:val="00B23C85"/>
    <w:rsid w:val="00B25EB5"/>
    <w:rsid w:val="00B2705D"/>
    <w:rsid w:val="00B3534C"/>
    <w:rsid w:val="00B35703"/>
    <w:rsid w:val="00B359E0"/>
    <w:rsid w:val="00B52463"/>
    <w:rsid w:val="00B52928"/>
    <w:rsid w:val="00B52F3F"/>
    <w:rsid w:val="00B5517A"/>
    <w:rsid w:val="00B55208"/>
    <w:rsid w:val="00B561D0"/>
    <w:rsid w:val="00B6013B"/>
    <w:rsid w:val="00B64160"/>
    <w:rsid w:val="00B65091"/>
    <w:rsid w:val="00B71C3E"/>
    <w:rsid w:val="00B72BAC"/>
    <w:rsid w:val="00B82137"/>
    <w:rsid w:val="00B86459"/>
    <w:rsid w:val="00B87A3E"/>
    <w:rsid w:val="00B92E43"/>
    <w:rsid w:val="00B95492"/>
    <w:rsid w:val="00BA2C68"/>
    <w:rsid w:val="00BA32C7"/>
    <w:rsid w:val="00BA3FF9"/>
    <w:rsid w:val="00BA68F0"/>
    <w:rsid w:val="00BA6EC8"/>
    <w:rsid w:val="00BB0725"/>
    <w:rsid w:val="00BB6CA7"/>
    <w:rsid w:val="00BB7846"/>
    <w:rsid w:val="00BC389A"/>
    <w:rsid w:val="00BC56F2"/>
    <w:rsid w:val="00BC5F0B"/>
    <w:rsid w:val="00BC6FA5"/>
    <w:rsid w:val="00BD3D2A"/>
    <w:rsid w:val="00BD4305"/>
    <w:rsid w:val="00BD6575"/>
    <w:rsid w:val="00BD6C16"/>
    <w:rsid w:val="00BD7B98"/>
    <w:rsid w:val="00BD7CA9"/>
    <w:rsid w:val="00BE1F94"/>
    <w:rsid w:val="00BE4F7C"/>
    <w:rsid w:val="00BF00CF"/>
    <w:rsid w:val="00BF3B2B"/>
    <w:rsid w:val="00BF77F0"/>
    <w:rsid w:val="00C01063"/>
    <w:rsid w:val="00C0215B"/>
    <w:rsid w:val="00C02453"/>
    <w:rsid w:val="00C11985"/>
    <w:rsid w:val="00C123D5"/>
    <w:rsid w:val="00C13B44"/>
    <w:rsid w:val="00C15299"/>
    <w:rsid w:val="00C16979"/>
    <w:rsid w:val="00C16A74"/>
    <w:rsid w:val="00C20D51"/>
    <w:rsid w:val="00C243F3"/>
    <w:rsid w:val="00C32F2A"/>
    <w:rsid w:val="00C33D4A"/>
    <w:rsid w:val="00C37319"/>
    <w:rsid w:val="00C417A6"/>
    <w:rsid w:val="00C4312D"/>
    <w:rsid w:val="00C46BF3"/>
    <w:rsid w:val="00C46CF4"/>
    <w:rsid w:val="00C55D6C"/>
    <w:rsid w:val="00C62ADD"/>
    <w:rsid w:val="00C63218"/>
    <w:rsid w:val="00C63263"/>
    <w:rsid w:val="00C632E0"/>
    <w:rsid w:val="00C67F6B"/>
    <w:rsid w:val="00C84344"/>
    <w:rsid w:val="00C85638"/>
    <w:rsid w:val="00C94745"/>
    <w:rsid w:val="00C95DCB"/>
    <w:rsid w:val="00C97F3F"/>
    <w:rsid w:val="00CA26DE"/>
    <w:rsid w:val="00CA3A5F"/>
    <w:rsid w:val="00CB07AD"/>
    <w:rsid w:val="00CB171D"/>
    <w:rsid w:val="00CB2E3D"/>
    <w:rsid w:val="00CB41FA"/>
    <w:rsid w:val="00CB5234"/>
    <w:rsid w:val="00CB7DCD"/>
    <w:rsid w:val="00CC7C40"/>
    <w:rsid w:val="00CD3BE3"/>
    <w:rsid w:val="00CD444F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3A82"/>
    <w:rsid w:val="00D04F06"/>
    <w:rsid w:val="00D0625F"/>
    <w:rsid w:val="00D12D40"/>
    <w:rsid w:val="00D12D73"/>
    <w:rsid w:val="00D15B65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2CF4"/>
    <w:rsid w:val="00D433F2"/>
    <w:rsid w:val="00D50BCA"/>
    <w:rsid w:val="00D51A3A"/>
    <w:rsid w:val="00D5495F"/>
    <w:rsid w:val="00D55186"/>
    <w:rsid w:val="00D55A2D"/>
    <w:rsid w:val="00D601EF"/>
    <w:rsid w:val="00D612F3"/>
    <w:rsid w:val="00D62512"/>
    <w:rsid w:val="00D637B4"/>
    <w:rsid w:val="00D63F84"/>
    <w:rsid w:val="00D653D1"/>
    <w:rsid w:val="00D7127D"/>
    <w:rsid w:val="00D7375C"/>
    <w:rsid w:val="00D74C96"/>
    <w:rsid w:val="00D74EC8"/>
    <w:rsid w:val="00D756B0"/>
    <w:rsid w:val="00D818E3"/>
    <w:rsid w:val="00D81ADF"/>
    <w:rsid w:val="00D81B67"/>
    <w:rsid w:val="00D83E40"/>
    <w:rsid w:val="00D8524B"/>
    <w:rsid w:val="00D86E9C"/>
    <w:rsid w:val="00D95BDB"/>
    <w:rsid w:val="00D95E2E"/>
    <w:rsid w:val="00D96F41"/>
    <w:rsid w:val="00D97EC8"/>
    <w:rsid w:val="00DA0F4A"/>
    <w:rsid w:val="00DA110B"/>
    <w:rsid w:val="00DA1DA2"/>
    <w:rsid w:val="00DB0A70"/>
    <w:rsid w:val="00DB2525"/>
    <w:rsid w:val="00DB2C01"/>
    <w:rsid w:val="00DB3A95"/>
    <w:rsid w:val="00DB4D18"/>
    <w:rsid w:val="00DC16F4"/>
    <w:rsid w:val="00DC6A6D"/>
    <w:rsid w:val="00DD3994"/>
    <w:rsid w:val="00DD4E70"/>
    <w:rsid w:val="00DD70C3"/>
    <w:rsid w:val="00DE3010"/>
    <w:rsid w:val="00DE30D7"/>
    <w:rsid w:val="00DE30F8"/>
    <w:rsid w:val="00DE4321"/>
    <w:rsid w:val="00DF48EE"/>
    <w:rsid w:val="00DF4F22"/>
    <w:rsid w:val="00DF5240"/>
    <w:rsid w:val="00DF5450"/>
    <w:rsid w:val="00E00D02"/>
    <w:rsid w:val="00E06097"/>
    <w:rsid w:val="00E06ADF"/>
    <w:rsid w:val="00E123A4"/>
    <w:rsid w:val="00E149C4"/>
    <w:rsid w:val="00E16223"/>
    <w:rsid w:val="00E20199"/>
    <w:rsid w:val="00E201AA"/>
    <w:rsid w:val="00E207F8"/>
    <w:rsid w:val="00E23747"/>
    <w:rsid w:val="00E338C9"/>
    <w:rsid w:val="00E347E1"/>
    <w:rsid w:val="00E35D57"/>
    <w:rsid w:val="00E3735E"/>
    <w:rsid w:val="00E45435"/>
    <w:rsid w:val="00E478FF"/>
    <w:rsid w:val="00E5060C"/>
    <w:rsid w:val="00E5189C"/>
    <w:rsid w:val="00E51BE2"/>
    <w:rsid w:val="00E54E17"/>
    <w:rsid w:val="00E558F7"/>
    <w:rsid w:val="00E6466F"/>
    <w:rsid w:val="00E652EF"/>
    <w:rsid w:val="00E65F7D"/>
    <w:rsid w:val="00E67889"/>
    <w:rsid w:val="00E67C90"/>
    <w:rsid w:val="00E71F9C"/>
    <w:rsid w:val="00E756CC"/>
    <w:rsid w:val="00E76A95"/>
    <w:rsid w:val="00E80153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1858"/>
    <w:rsid w:val="00EB23B0"/>
    <w:rsid w:val="00EB4CB8"/>
    <w:rsid w:val="00EB5ABB"/>
    <w:rsid w:val="00EB633B"/>
    <w:rsid w:val="00EB6469"/>
    <w:rsid w:val="00EB6DA0"/>
    <w:rsid w:val="00EC3800"/>
    <w:rsid w:val="00EC60C5"/>
    <w:rsid w:val="00ED04BA"/>
    <w:rsid w:val="00ED458B"/>
    <w:rsid w:val="00ED53B1"/>
    <w:rsid w:val="00ED7FEC"/>
    <w:rsid w:val="00EE0B62"/>
    <w:rsid w:val="00EE28B2"/>
    <w:rsid w:val="00EE3253"/>
    <w:rsid w:val="00EF1613"/>
    <w:rsid w:val="00EF57EA"/>
    <w:rsid w:val="00EF632D"/>
    <w:rsid w:val="00F0136F"/>
    <w:rsid w:val="00F12137"/>
    <w:rsid w:val="00F130D4"/>
    <w:rsid w:val="00F145B3"/>
    <w:rsid w:val="00F148B4"/>
    <w:rsid w:val="00F168D7"/>
    <w:rsid w:val="00F16E92"/>
    <w:rsid w:val="00F2030E"/>
    <w:rsid w:val="00F234C2"/>
    <w:rsid w:val="00F23B3B"/>
    <w:rsid w:val="00F31A15"/>
    <w:rsid w:val="00F32EB1"/>
    <w:rsid w:val="00F3575E"/>
    <w:rsid w:val="00F358F1"/>
    <w:rsid w:val="00F3646F"/>
    <w:rsid w:val="00F36C7C"/>
    <w:rsid w:val="00F42B20"/>
    <w:rsid w:val="00F43BEA"/>
    <w:rsid w:val="00F46610"/>
    <w:rsid w:val="00F47A6C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66B13"/>
    <w:rsid w:val="00F67D6E"/>
    <w:rsid w:val="00F73A3D"/>
    <w:rsid w:val="00F743C5"/>
    <w:rsid w:val="00F81F6F"/>
    <w:rsid w:val="00F82A0B"/>
    <w:rsid w:val="00F8322A"/>
    <w:rsid w:val="00F858E1"/>
    <w:rsid w:val="00F85E08"/>
    <w:rsid w:val="00F86BF7"/>
    <w:rsid w:val="00F87DBF"/>
    <w:rsid w:val="00F87FED"/>
    <w:rsid w:val="00F93A8D"/>
    <w:rsid w:val="00F95259"/>
    <w:rsid w:val="00F959D0"/>
    <w:rsid w:val="00F97822"/>
    <w:rsid w:val="00FA0547"/>
    <w:rsid w:val="00FA083D"/>
    <w:rsid w:val="00FA1A4B"/>
    <w:rsid w:val="00FA319C"/>
    <w:rsid w:val="00FB053E"/>
    <w:rsid w:val="00FB4761"/>
    <w:rsid w:val="00FC1506"/>
    <w:rsid w:val="00FC47BB"/>
    <w:rsid w:val="00FC4DBA"/>
    <w:rsid w:val="00FC691F"/>
    <w:rsid w:val="00FD3677"/>
    <w:rsid w:val="00FD701A"/>
    <w:rsid w:val="00FF078A"/>
    <w:rsid w:val="00FF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3E"/>
  </w:style>
  <w:style w:type="paragraph" w:styleId="1">
    <w:name w:val="heading 1"/>
    <w:basedOn w:val="a"/>
    <w:next w:val="a"/>
    <w:link w:val="10"/>
    <w:uiPriority w:val="9"/>
    <w:qFormat/>
    <w:rsid w:val="00344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024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24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24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24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245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44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34460A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4460A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30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E30F8"/>
    <w:pPr>
      <w:spacing w:after="100"/>
      <w:ind w:left="220"/>
    </w:pPr>
  </w:style>
  <w:style w:type="paragraph" w:styleId="af7">
    <w:name w:val="Body Text"/>
    <w:basedOn w:val="a"/>
    <w:link w:val="af8"/>
    <w:uiPriority w:val="99"/>
    <w:semiHidden/>
    <w:unhideWhenUsed/>
    <w:qFormat/>
    <w:rsid w:val="00A5253E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5253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242C-EEE2-47E2-AE14-5998ACF2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11301</Words>
  <Characters>64421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ПК</cp:lastModifiedBy>
  <cp:revision>14</cp:revision>
  <dcterms:created xsi:type="dcterms:W3CDTF">2023-09-02T18:32:00Z</dcterms:created>
  <dcterms:modified xsi:type="dcterms:W3CDTF">2024-09-18T07:35:00Z</dcterms:modified>
</cp:coreProperties>
</file>