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84" w:rsidRDefault="00C84284" w:rsidP="00C84284">
      <w:pPr>
        <w:jc w:val="center"/>
      </w:pPr>
      <w:r>
        <w:t xml:space="preserve">МКОУ Центр психолого-медико-социального сопровождения </w:t>
      </w:r>
    </w:p>
    <w:p w:rsidR="00C84284" w:rsidRDefault="00C84284" w:rsidP="00C84284">
      <w:pPr>
        <w:pBdr>
          <w:bottom w:val="single" w:sz="12" w:space="1" w:color="auto"/>
        </w:pBdr>
        <w:jc w:val="center"/>
      </w:pPr>
      <w:r>
        <w:t xml:space="preserve">Пудожского района </w:t>
      </w:r>
    </w:p>
    <w:p w:rsidR="00C84284" w:rsidRDefault="00C84284" w:rsidP="00C84284">
      <w:pPr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C84284" w:rsidRDefault="00C84284" w:rsidP="00C84284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a8"/>
            <w:color w:val="000000"/>
            <w:lang w:val="en-US"/>
          </w:rPr>
          <w:t>zpmsspudozh</w:t>
        </w:r>
        <w:r>
          <w:rPr>
            <w:rStyle w:val="a8"/>
            <w:color w:val="000000"/>
          </w:rPr>
          <w:t>@</w:t>
        </w:r>
        <w:r>
          <w:rPr>
            <w:rStyle w:val="a8"/>
            <w:color w:val="000000"/>
            <w:lang w:val="en-US"/>
          </w:rPr>
          <w:t>yandex</w:t>
        </w:r>
        <w:r>
          <w:rPr>
            <w:rStyle w:val="a8"/>
            <w:color w:val="000000"/>
          </w:rPr>
          <w:t>.</w:t>
        </w:r>
        <w:r>
          <w:rPr>
            <w:rStyle w:val="a8"/>
            <w:color w:val="000000"/>
            <w:lang w:val="en-US"/>
          </w:rPr>
          <w:t>ru</w:t>
        </w:r>
      </w:hyperlink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C84284" w:rsidRDefault="00C84284" w:rsidP="00C84284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 истории»</w:t>
      </w:r>
    </w:p>
    <w:p w:rsidR="00C84284" w:rsidRDefault="00C84284" w:rsidP="00C84284">
      <w:pPr>
        <w:spacing w:line="360" w:lineRule="auto"/>
        <w:jc w:val="center"/>
        <w:rPr>
          <w:b/>
          <w:sz w:val="28"/>
          <w:szCs w:val="28"/>
        </w:rPr>
      </w:pPr>
    </w:p>
    <w:p w:rsidR="00C84284" w:rsidRDefault="00C84284" w:rsidP="00C84284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C84284" w:rsidRDefault="00C84284" w:rsidP="00C84284">
      <w:pPr>
        <w:pStyle w:val="af0"/>
        <w:rPr>
          <w:sz w:val="34"/>
          <w:szCs w:val="28"/>
        </w:rPr>
      </w:pPr>
    </w:p>
    <w:p w:rsidR="00C84284" w:rsidRDefault="00C84284" w:rsidP="00C84284">
      <w:pPr>
        <w:rPr>
          <w:sz w:val="22"/>
          <w:szCs w:val="22"/>
        </w:rPr>
      </w:pPr>
    </w:p>
    <w:p w:rsidR="00C84284" w:rsidRDefault="00C84284" w:rsidP="00C84284"/>
    <w:p w:rsidR="00C84284" w:rsidRDefault="00C84284" w:rsidP="00C84284">
      <w:pPr>
        <w:jc w:val="right"/>
      </w:pPr>
    </w:p>
    <w:p w:rsidR="00C84284" w:rsidRDefault="00C84284" w:rsidP="00C84284"/>
    <w:p w:rsidR="00C84284" w:rsidRDefault="00C84284" w:rsidP="00C84284"/>
    <w:p w:rsidR="00C84284" w:rsidRDefault="00C84284" w:rsidP="00C84284"/>
    <w:p w:rsidR="00C84284" w:rsidRDefault="00C84284" w:rsidP="00C84284"/>
    <w:p w:rsidR="00C84284" w:rsidRDefault="00C84284" w:rsidP="00C84284"/>
    <w:p w:rsidR="00C84284" w:rsidRDefault="00C84284" w:rsidP="00C84284">
      <w:pPr>
        <w:jc w:val="center"/>
        <w:rPr>
          <w:rFonts w:cstheme="minorBidi"/>
          <w:sz w:val="28"/>
          <w:szCs w:val="28"/>
        </w:rPr>
      </w:pPr>
    </w:p>
    <w:p w:rsidR="00C84284" w:rsidRDefault="00C84284" w:rsidP="00C84284">
      <w:pPr>
        <w:jc w:val="center"/>
        <w:rPr>
          <w:rFonts w:cs="Calibri"/>
          <w:sz w:val="28"/>
          <w:szCs w:val="28"/>
        </w:rPr>
      </w:pPr>
    </w:p>
    <w:p w:rsidR="00C84284" w:rsidRDefault="00C84284" w:rsidP="00C84284">
      <w:pPr>
        <w:jc w:val="center"/>
        <w:rPr>
          <w:sz w:val="28"/>
          <w:szCs w:val="28"/>
        </w:rPr>
      </w:pPr>
    </w:p>
    <w:p w:rsidR="00C84284" w:rsidRDefault="00C84284" w:rsidP="00C84284">
      <w:pPr>
        <w:jc w:val="center"/>
        <w:rPr>
          <w:sz w:val="28"/>
          <w:szCs w:val="28"/>
        </w:rPr>
      </w:pPr>
    </w:p>
    <w:p w:rsidR="00C84284" w:rsidRDefault="00C84284" w:rsidP="00C84284">
      <w:pPr>
        <w:jc w:val="center"/>
        <w:rPr>
          <w:sz w:val="28"/>
          <w:szCs w:val="28"/>
        </w:rPr>
      </w:pPr>
    </w:p>
    <w:p w:rsidR="00C84284" w:rsidRDefault="00C84284" w:rsidP="00C84284">
      <w:pPr>
        <w:jc w:val="center"/>
        <w:rPr>
          <w:sz w:val="28"/>
          <w:szCs w:val="28"/>
        </w:rPr>
      </w:pPr>
    </w:p>
    <w:p w:rsidR="00C84284" w:rsidRDefault="00C84284" w:rsidP="00C84284">
      <w:pPr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C84284" w:rsidRDefault="00C84284" w:rsidP="00C84284">
      <w:pPr>
        <w:jc w:val="center"/>
        <w:rPr>
          <w:sz w:val="22"/>
          <w:szCs w:val="22"/>
        </w:rPr>
      </w:pPr>
    </w:p>
    <w:p w:rsidR="00C84284" w:rsidRDefault="00C84284" w:rsidP="00C84284">
      <w:pPr>
        <w:jc w:val="center"/>
      </w:pPr>
    </w:p>
    <w:p w:rsidR="00C84284" w:rsidRDefault="00C84284" w:rsidP="00C84284">
      <w:pPr>
        <w:jc w:val="center"/>
      </w:pPr>
    </w:p>
    <w:p w:rsidR="00C84284" w:rsidRDefault="00C84284" w:rsidP="00C84284">
      <w:pPr>
        <w:jc w:val="center"/>
      </w:pPr>
    </w:p>
    <w:p w:rsidR="00C84284" w:rsidRDefault="00C84284" w:rsidP="00C84284">
      <w:pPr>
        <w:jc w:val="center"/>
      </w:pPr>
      <w:r>
        <w:lastRenderedPageBreak/>
        <w:t>Содержание</w:t>
      </w:r>
    </w:p>
    <w:p w:rsidR="00C84284" w:rsidRDefault="00C84284" w:rsidP="00C84284">
      <w:pPr>
        <w:jc w:val="both"/>
      </w:pPr>
      <w:r>
        <w:t xml:space="preserve"> Пояснительная записка………………………………………………………</w:t>
      </w:r>
    </w:p>
    <w:p w:rsidR="00C84284" w:rsidRDefault="00C84284" w:rsidP="00C84284">
      <w:pPr>
        <w:jc w:val="both"/>
      </w:pPr>
      <w:r>
        <w:t>Содержание обучения ………………………………………………………..</w:t>
      </w:r>
    </w:p>
    <w:p w:rsidR="00C84284" w:rsidRDefault="00C84284" w:rsidP="00C84284">
      <w:pPr>
        <w:jc w:val="both"/>
      </w:pPr>
      <w:r>
        <w:t>Планируемые результаты ……………………………………………………</w:t>
      </w:r>
    </w:p>
    <w:p w:rsidR="00C84284" w:rsidRDefault="00C84284" w:rsidP="00C84284">
      <w:pPr>
        <w:jc w:val="both"/>
      </w:pPr>
      <w:r>
        <w:t>Тематическое планирование    ………………………………………………</w:t>
      </w:r>
    </w:p>
    <w:p w:rsidR="00C84284" w:rsidRDefault="00C84284" w:rsidP="00C84284">
      <w:pPr>
        <w:jc w:val="center"/>
      </w:pPr>
    </w:p>
    <w:p w:rsidR="00C84284" w:rsidRDefault="00C84284" w:rsidP="00C84284">
      <w:pPr>
        <w:jc w:val="right"/>
        <w:rPr>
          <w:b/>
          <w:bCs/>
          <w:sz w:val="28"/>
          <w:szCs w:val="28"/>
        </w:rPr>
      </w:pPr>
    </w:p>
    <w:p w:rsidR="00C84284" w:rsidRDefault="00C84284" w:rsidP="00C84284">
      <w:pPr>
        <w:jc w:val="right"/>
        <w:rPr>
          <w:b/>
          <w:bCs/>
          <w:sz w:val="28"/>
          <w:szCs w:val="28"/>
        </w:rPr>
      </w:pPr>
    </w:p>
    <w:p w:rsidR="00C84284" w:rsidRDefault="00C84284" w:rsidP="00C84284">
      <w:pPr>
        <w:jc w:val="right"/>
        <w:rPr>
          <w:b/>
          <w:bCs/>
          <w:sz w:val="28"/>
          <w:szCs w:val="28"/>
        </w:rPr>
      </w:pPr>
    </w:p>
    <w:p w:rsidR="00C84284" w:rsidRDefault="00C84284" w:rsidP="00C84284">
      <w:pPr>
        <w:ind w:firstLine="709"/>
        <w:jc w:val="both"/>
        <w:rPr>
          <w:sz w:val="28"/>
          <w:szCs w:val="28"/>
        </w:rPr>
      </w:pPr>
    </w:p>
    <w:p w:rsidR="00C84284" w:rsidRDefault="00C84284" w:rsidP="00C84284">
      <w:pPr>
        <w:ind w:firstLine="709"/>
        <w:jc w:val="both"/>
        <w:rPr>
          <w:sz w:val="28"/>
          <w:szCs w:val="28"/>
        </w:rPr>
      </w:pPr>
    </w:p>
    <w:p w:rsidR="00C84284" w:rsidRDefault="00C84284" w:rsidP="00C84284">
      <w:pPr>
        <w:ind w:firstLine="709"/>
        <w:jc w:val="both"/>
        <w:rPr>
          <w:sz w:val="28"/>
          <w:szCs w:val="28"/>
        </w:rPr>
      </w:pPr>
    </w:p>
    <w:p w:rsidR="00C84284" w:rsidRDefault="00C84284" w:rsidP="00C84284">
      <w:pPr>
        <w:rPr>
          <w:rFonts w:ascii="Calibri" w:eastAsia="Calibri" w:hAnsi="Calibri"/>
          <w:sz w:val="22"/>
          <w:szCs w:val="22"/>
        </w:rPr>
      </w:pPr>
    </w:p>
    <w:p w:rsidR="00C84284" w:rsidRDefault="00C84284" w:rsidP="00C84284"/>
    <w:p w:rsidR="0037597D" w:rsidRPr="006E6E47" w:rsidRDefault="0037597D" w:rsidP="002E467F">
      <w:pPr>
        <w:pStyle w:val="2"/>
        <w:numPr>
          <w:ilvl w:val="0"/>
          <w:numId w:val="0"/>
        </w:numPr>
        <w:ind w:firstLine="567"/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6E6E47" w:rsidRPr="006E6E47" w:rsidRDefault="006E6E47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37597D" w:rsidRPr="006E6E47" w:rsidRDefault="0037597D" w:rsidP="0037597D"/>
    <w:p w:rsidR="00724B06" w:rsidRPr="006E6E47" w:rsidRDefault="00724B06" w:rsidP="0037597D"/>
    <w:p w:rsidR="0037597D" w:rsidRPr="00C84284" w:rsidRDefault="0037597D" w:rsidP="006E6E47">
      <w:pPr>
        <w:pStyle w:val="20"/>
        <w:numPr>
          <w:ilvl w:val="0"/>
          <w:numId w:val="15"/>
        </w:numPr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0" w:name="_Toc145433288"/>
      <w:r w:rsidRPr="00C84284">
        <w:rPr>
          <w:rFonts w:ascii="Times New Roman" w:hAnsi="Times New Roman"/>
          <w:i w:val="0"/>
          <w:iCs w:val="0"/>
          <w:sz w:val="24"/>
          <w:szCs w:val="24"/>
        </w:rPr>
        <w:lastRenderedPageBreak/>
        <w:t>ПОЯСНИТЕЛЬНАЯ ЗАПИСКА</w:t>
      </w:r>
      <w:bookmarkEnd w:id="0"/>
    </w:p>
    <w:p w:rsidR="0037597D" w:rsidRPr="00C84284" w:rsidRDefault="0037597D" w:rsidP="0037597D">
      <w:pPr>
        <w:jc w:val="center"/>
        <w:rPr>
          <w:b/>
        </w:rPr>
      </w:pPr>
    </w:p>
    <w:p w:rsidR="0037597D" w:rsidRPr="00C84284" w:rsidRDefault="0037597D" w:rsidP="006E6E47">
      <w:pPr>
        <w:spacing w:line="360" w:lineRule="auto"/>
        <w:ind w:firstLine="709"/>
        <w:jc w:val="both"/>
        <w:rPr>
          <w:lang w:eastAsia="en-US"/>
        </w:rPr>
      </w:pPr>
      <w:r w:rsidRPr="00C84284">
        <w:rPr>
          <w:b/>
        </w:rPr>
        <w:t xml:space="preserve"> </w:t>
      </w:r>
      <w:r w:rsidRPr="00C84284">
        <w:rPr>
          <w:lang w:eastAsia="en-US"/>
        </w:rPr>
        <w:t xml:space="preserve">Рабочая программа по учебному предмету «Мир истории» составлена на основе Федеральной адаптированной основной </w:t>
      </w:r>
      <w:r w:rsidR="0001758D" w:rsidRPr="00C84284">
        <w:rPr>
          <w:lang w:eastAsia="en-US"/>
        </w:rPr>
        <w:t>обще</w:t>
      </w:r>
      <w:r w:rsidRPr="00C84284">
        <w:rPr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DF441B" w:rsidRPr="00C84284">
        <w:rPr>
          <w:lang w:eastAsia="en-US"/>
        </w:rPr>
        <w:t>,</w:t>
      </w:r>
      <w:r w:rsidRPr="00C84284">
        <w:rPr>
          <w:lang w:eastAsia="en-US"/>
        </w:rPr>
        <w:t xml:space="preserve"> далее ФАООП УО </w:t>
      </w:r>
      <w:r w:rsidR="0001758D" w:rsidRPr="00C84284">
        <w:rPr>
          <w:lang w:eastAsia="en-US"/>
        </w:rPr>
        <w:t>(</w:t>
      </w:r>
      <w:r w:rsidRPr="00C84284">
        <w:rPr>
          <w:lang w:eastAsia="en-US"/>
        </w:rPr>
        <w:t>вариант 1), утвержденной приказом Министерства просвещения России от 24.11.2022г. № 1026 (</w:t>
      </w:r>
      <w:hyperlink r:id="rId9" w:tgtFrame="_blank" w:history="1">
        <w:r w:rsidRPr="00C84284">
          <w:rPr>
            <w:u w:val="single"/>
            <w:shd w:val="clear" w:color="auto" w:fill="FFFFFF"/>
            <w:lang w:val="en-US" w:eastAsia="en-US"/>
          </w:rPr>
          <w:t>https</w:t>
        </w:r>
        <w:r w:rsidRPr="00C84284">
          <w:rPr>
            <w:u w:val="single"/>
            <w:shd w:val="clear" w:color="auto" w:fill="FFFFFF"/>
            <w:lang w:eastAsia="en-US"/>
          </w:rPr>
          <w:t>://</w:t>
        </w:r>
        <w:proofErr w:type="spellStart"/>
        <w:r w:rsidRPr="00C84284">
          <w:rPr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C84284">
          <w:rPr>
            <w:u w:val="single"/>
            <w:shd w:val="clear" w:color="auto" w:fill="FFFFFF"/>
            <w:lang w:eastAsia="en-US"/>
          </w:rPr>
          <w:t>.</w:t>
        </w:r>
        <w:proofErr w:type="spellStart"/>
        <w:r w:rsidRPr="00C84284">
          <w:rPr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C84284">
          <w:rPr>
            <w:u w:val="single"/>
            <w:shd w:val="clear" w:color="auto" w:fill="FFFFFF"/>
            <w:lang w:eastAsia="en-US"/>
          </w:rPr>
          <w:t>/33</w:t>
        </w:r>
        <w:proofErr w:type="spellStart"/>
        <w:r w:rsidRPr="00C84284">
          <w:rPr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C84284">
        <w:rPr>
          <w:lang w:eastAsia="en-US"/>
        </w:rPr>
        <w:t xml:space="preserve">). </w:t>
      </w:r>
    </w:p>
    <w:p w:rsidR="0037597D" w:rsidRPr="00C84284" w:rsidRDefault="0037597D" w:rsidP="006E6E47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C84284">
        <w:rPr>
          <w:lang w:eastAsia="en-US"/>
        </w:rPr>
        <w:t xml:space="preserve">ФАООП УО </w:t>
      </w:r>
      <w:r w:rsidR="0001758D" w:rsidRPr="00C84284">
        <w:rPr>
          <w:lang w:eastAsia="en-US"/>
        </w:rPr>
        <w:t>(</w:t>
      </w:r>
      <w:r w:rsidRPr="00C84284">
        <w:rPr>
          <w:lang w:eastAsia="en-US"/>
        </w:rPr>
        <w:t>вариант 1</w:t>
      </w:r>
      <w:r w:rsidR="0001758D" w:rsidRPr="00C84284">
        <w:rPr>
          <w:lang w:eastAsia="en-US"/>
        </w:rPr>
        <w:t>)</w:t>
      </w:r>
      <w:r w:rsidRPr="00C84284">
        <w:rPr>
          <w:lang w:eastAsia="en-US"/>
        </w:rPr>
        <w:t xml:space="preserve"> </w:t>
      </w:r>
      <w:proofErr w:type="gramStart"/>
      <w:r w:rsidRPr="00C84284">
        <w:rPr>
          <w:lang w:eastAsia="en-US"/>
        </w:rPr>
        <w:t>адресована</w:t>
      </w:r>
      <w:proofErr w:type="gramEnd"/>
      <w:r w:rsidRPr="00C84284">
        <w:rPr>
          <w:lang w:eastAsia="en-US"/>
        </w:rPr>
        <w:t xml:space="preserve">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37597D" w:rsidRPr="00C84284" w:rsidRDefault="0037597D" w:rsidP="006E6E47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r w:rsidRPr="00C84284">
        <w:rPr>
          <w:rFonts w:ascii="Times New Roman" w:hAnsi="Times New Roman"/>
          <w:sz w:val="24"/>
          <w:szCs w:val="24"/>
        </w:rPr>
        <w:t>Учебный предмет «Мир истории» относится к образовательной области «Человек и общество» и является обязательной частью учебного плана</w:t>
      </w:r>
      <w:r w:rsidRPr="00C84284">
        <w:rPr>
          <w:rFonts w:ascii="Times New Roman" w:hAnsi="Times New Roman"/>
          <w:sz w:val="24"/>
          <w:szCs w:val="24"/>
          <w:lang w:eastAsia="en-US"/>
        </w:rPr>
        <w:t>.   В соответствии с учебным планом рабочая программа по учебному предмету «</w:t>
      </w:r>
      <w:r w:rsidRPr="00C84284">
        <w:rPr>
          <w:rFonts w:ascii="Times New Roman" w:hAnsi="Times New Roman"/>
          <w:sz w:val="24"/>
          <w:szCs w:val="24"/>
        </w:rPr>
        <w:t>Мир истории</w:t>
      </w:r>
      <w:r w:rsidRPr="00C84284">
        <w:rPr>
          <w:rFonts w:ascii="Times New Roman" w:hAnsi="Times New Roman"/>
          <w:sz w:val="24"/>
          <w:szCs w:val="24"/>
          <w:lang w:eastAsia="en-US"/>
        </w:rPr>
        <w:t>» в 6 классе рассчитана на 34 учебные недели и составляет 68 часов в год (2 часа в неделю).</w:t>
      </w:r>
    </w:p>
    <w:p w:rsidR="0037597D" w:rsidRPr="00C84284" w:rsidRDefault="0037597D" w:rsidP="006E6E47">
      <w:pPr>
        <w:widowControl w:val="0"/>
        <w:autoSpaceDE w:val="0"/>
        <w:autoSpaceDN w:val="0"/>
        <w:spacing w:line="360" w:lineRule="auto"/>
        <w:ind w:firstLine="709"/>
        <w:jc w:val="both"/>
        <w:rPr>
          <w:lang w:eastAsia="en-US"/>
        </w:rPr>
      </w:pPr>
      <w:r w:rsidRPr="00C84284">
        <w:rPr>
          <w:lang w:eastAsia="en-US"/>
        </w:rPr>
        <w:t xml:space="preserve"> </w:t>
      </w:r>
      <w:r w:rsidRPr="00C84284">
        <w:t xml:space="preserve">Федеральная адаптированная основная </w:t>
      </w:r>
      <w:r w:rsidR="0001758D" w:rsidRPr="00C84284">
        <w:t>обще</w:t>
      </w:r>
      <w:r w:rsidRPr="00C84284">
        <w:t>образовательная программа определяет цель и задачи учебного предмета «</w:t>
      </w:r>
      <w:r w:rsidRPr="00C84284">
        <w:rPr>
          <w:lang w:eastAsia="en-US"/>
        </w:rPr>
        <w:t>Мир истории».</w:t>
      </w:r>
    </w:p>
    <w:p w:rsidR="0037597D" w:rsidRPr="00C84284" w:rsidRDefault="0037597D" w:rsidP="006E6E47">
      <w:pPr>
        <w:tabs>
          <w:tab w:val="left" w:pos="0"/>
        </w:tabs>
        <w:spacing w:line="360" w:lineRule="auto"/>
        <w:ind w:firstLine="709"/>
        <w:jc w:val="both"/>
      </w:pPr>
      <w:r w:rsidRPr="00C84284">
        <w:t xml:space="preserve">Цель обучения - </w:t>
      </w:r>
      <w:r w:rsidRPr="00C84284">
        <w:rPr>
          <w:b/>
        </w:rPr>
        <w:t xml:space="preserve"> </w:t>
      </w:r>
      <w:r w:rsidRPr="00C84284">
        <w:t xml:space="preserve">подготовка обучающихся к усвоению курса «История Отечества» в 7-9 классах. </w:t>
      </w:r>
    </w:p>
    <w:p w:rsidR="0037597D" w:rsidRPr="00C84284" w:rsidRDefault="0037597D" w:rsidP="006E6E47">
      <w:pPr>
        <w:spacing w:line="360" w:lineRule="auto"/>
        <w:ind w:firstLine="709"/>
        <w:jc w:val="both"/>
      </w:pPr>
      <w:r w:rsidRPr="00C84284">
        <w:t>Задачи обучения:</w:t>
      </w:r>
    </w:p>
    <w:p w:rsidR="0037597D" w:rsidRPr="00C84284" w:rsidRDefault="0037597D" w:rsidP="006E6E47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об особенностях жизни, быта, труда человека на различных исторических этапах его развития; </w:t>
      </w:r>
    </w:p>
    <w:p w:rsidR="0037597D" w:rsidRPr="00C84284" w:rsidRDefault="0037597D" w:rsidP="006E6E47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формирование первоначальных исторических представлений о «историческом времени» и «историческом пространстве»; </w:t>
      </w:r>
    </w:p>
    <w:p w:rsidR="0037597D" w:rsidRPr="00C84284" w:rsidRDefault="0037597D" w:rsidP="006E6E47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формирование исторических понятий: «век», «эпоха», «община» и некоторых других; </w:t>
      </w:r>
    </w:p>
    <w:p w:rsidR="0037597D" w:rsidRPr="00C84284" w:rsidRDefault="0037597D" w:rsidP="006E6E47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формирование умения работать с «лентой времени»; </w:t>
      </w:r>
    </w:p>
    <w:p w:rsidR="0037597D" w:rsidRPr="00C84284" w:rsidRDefault="0037597D" w:rsidP="006E6E47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формирование умения </w:t>
      </w:r>
      <w:r w:rsidR="0001758D" w:rsidRPr="00C84284">
        <w:rPr>
          <w:rFonts w:ascii="Times New Roman" w:hAnsi="Times New Roman"/>
          <w:sz w:val="24"/>
          <w:szCs w:val="24"/>
        </w:rPr>
        <w:t>разбирать</w:t>
      </w:r>
      <w:r w:rsidRPr="00C84284">
        <w:rPr>
          <w:rFonts w:ascii="Times New Roman" w:hAnsi="Times New Roman"/>
          <w:sz w:val="24"/>
          <w:szCs w:val="24"/>
        </w:rPr>
        <w:t xml:space="preserve"> и сопоставлять исторические факты; делать простейшие выводы и обобщения; </w:t>
      </w:r>
    </w:p>
    <w:p w:rsidR="0037597D" w:rsidRPr="00C84284" w:rsidRDefault="0037597D" w:rsidP="006E6E47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воспитание интереса к изучению истории. </w:t>
      </w:r>
    </w:p>
    <w:p w:rsidR="0037597D" w:rsidRPr="00C84284" w:rsidRDefault="0037597D" w:rsidP="006E6E47">
      <w:pPr>
        <w:spacing w:line="360" w:lineRule="auto"/>
        <w:jc w:val="both"/>
        <w:rPr>
          <w:b/>
        </w:rPr>
      </w:pPr>
      <w:r w:rsidRPr="00C84284">
        <w:t xml:space="preserve">         Рабочая программа по учебному предмету «Мир истории» в 6 классе определяет следующие задачи:</w:t>
      </w:r>
      <w:r w:rsidRPr="00C84284">
        <w:rPr>
          <w:b/>
        </w:rPr>
        <w:tab/>
      </w:r>
    </w:p>
    <w:p w:rsidR="0037597D" w:rsidRPr="00C84284" w:rsidRDefault="0037597D" w:rsidP="006E6E47">
      <w:pPr>
        <w:pStyle w:val="a3"/>
        <w:numPr>
          <w:ilvl w:val="0"/>
          <w:numId w:val="1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lastRenderedPageBreak/>
        <w:t>формирование представлений о предмете «Мир истории»;</w:t>
      </w:r>
    </w:p>
    <w:p w:rsidR="0037597D" w:rsidRPr="00C84284" w:rsidRDefault="0037597D" w:rsidP="006E6E47">
      <w:pPr>
        <w:pStyle w:val="11"/>
        <w:numPr>
          <w:ilvl w:val="0"/>
          <w:numId w:val="18"/>
        </w:numPr>
        <w:tabs>
          <w:tab w:val="left" w:pos="709"/>
        </w:tabs>
        <w:spacing w:line="360" w:lineRule="auto"/>
        <w:ind w:left="0" w:firstLine="426"/>
        <w:jc w:val="both"/>
        <w:rPr>
          <w:sz w:val="24"/>
          <w:szCs w:val="24"/>
        </w:rPr>
      </w:pPr>
      <w:r w:rsidRPr="00C84284">
        <w:rPr>
          <w:sz w:val="24"/>
          <w:szCs w:val="24"/>
        </w:rPr>
        <w:t xml:space="preserve">развитие у обучающихся устойчивой мотивации и интереса к изучению истории Отечества; </w:t>
      </w:r>
    </w:p>
    <w:p w:rsidR="0037597D" w:rsidRPr="00C84284" w:rsidRDefault="0037597D" w:rsidP="006E6E47">
      <w:pPr>
        <w:pStyle w:val="a3"/>
        <w:numPr>
          <w:ilvl w:val="0"/>
          <w:numId w:val="1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  <w:shd w:val="clear" w:color="auto" w:fill="FFFFFF"/>
        </w:rPr>
        <w:t>овладение обучающимися умениями и навыками поиска и систематизации исторической информации;</w:t>
      </w:r>
    </w:p>
    <w:p w:rsidR="0037597D" w:rsidRPr="00C84284" w:rsidRDefault="0037597D" w:rsidP="006E6E47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t>формирование нравственно</w:t>
      </w:r>
      <w:r w:rsidR="0001758D" w:rsidRPr="00C84284">
        <w:t>-</w:t>
      </w:r>
      <w:r w:rsidRPr="00C84284">
        <w:t>патриотических чувств к России, её культуре, истории и современной жизни.</w:t>
      </w: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705F57" w:rsidRPr="00C84284" w:rsidRDefault="00705F57" w:rsidP="0037597D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</w:p>
    <w:p w:rsidR="0037597D" w:rsidRPr="00C84284" w:rsidRDefault="0037597D" w:rsidP="006E6E47">
      <w:pPr>
        <w:pStyle w:val="20"/>
        <w:numPr>
          <w:ilvl w:val="0"/>
          <w:numId w:val="15"/>
        </w:numPr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" w:name="_Toc145433289"/>
      <w:r w:rsidRPr="00C84284">
        <w:rPr>
          <w:rFonts w:ascii="Times New Roman" w:hAnsi="Times New Roman"/>
          <w:i w:val="0"/>
          <w:iCs w:val="0"/>
          <w:sz w:val="24"/>
          <w:szCs w:val="24"/>
        </w:rPr>
        <w:t>СОДЕРЖАНИЕ ОБУЧЕНИЯ</w:t>
      </w:r>
      <w:bookmarkEnd w:id="1"/>
    </w:p>
    <w:p w:rsidR="0037597D" w:rsidRPr="00C84284" w:rsidRDefault="0037597D" w:rsidP="006E6E47">
      <w:pPr>
        <w:pStyle w:val="a3"/>
        <w:spacing w:before="240"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При изучении учебного предмета «Мир истории» реализуется опора на уже </w:t>
      </w:r>
      <w:proofErr w:type="gramStart"/>
      <w:r w:rsidRPr="00C84284">
        <w:rPr>
          <w:rFonts w:ascii="Times New Roman" w:hAnsi="Times New Roman"/>
          <w:sz w:val="24"/>
          <w:szCs w:val="24"/>
        </w:rPr>
        <w:t>имеющиеся</w:t>
      </w:r>
      <w:proofErr w:type="gramEnd"/>
      <w:r w:rsidRPr="00C84284">
        <w:rPr>
          <w:rFonts w:ascii="Times New Roman" w:hAnsi="Times New Roman"/>
          <w:sz w:val="24"/>
          <w:szCs w:val="24"/>
        </w:rPr>
        <w:t xml:space="preserve"> знания обучающихся, причем не только по истории, но и иным предметам.      </w:t>
      </w:r>
    </w:p>
    <w:p w:rsidR="0037597D" w:rsidRPr="00C84284" w:rsidRDefault="0037597D" w:rsidP="006E6E47">
      <w:pPr>
        <w:pStyle w:val="a3"/>
        <w:tabs>
          <w:tab w:val="left" w:pos="426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Программа учебного предмета «Мир истории» учитывает особеннос</w:t>
      </w:r>
      <w:r w:rsidR="004D2A95" w:rsidRPr="00C84284">
        <w:rPr>
          <w:rFonts w:ascii="Times New Roman" w:hAnsi="Times New Roman"/>
          <w:sz w:val="24"/>
          <w:szCs w:val="24"/>
        </w:rPr>
        <w:t xml:space="preserve">ти познавательной деятельности </w:t>
      </w:r>
      <w:r w:rsidRPr="00C84284">
        <w:rPr>
          <w:rFonts w:ascii="Times New Roman" w:hAnsi="Times New Roman"/>
          <w:sz w:val="24"/>
          <w:szCs w:val="24"/>
        </w:rPr>
        <w:t xml:space="preserve">обучающихся с умственной отсталостью (интеллектуальными нарушениями) и   направлена на всестороннее развитие личности, способствует их умственному развитию, обеспечивает гражданское, патриотическое, нравственное, духовное </w:t>
      </w:r>
      <w:r w:rsidR="004D2A95" w:rsidRPr="00C84284">
        <w:rPr>
          <w:rFonts w:ascii="Times New Roman" w:hAnsi="Times New Roman"/>
          <w:sz w:val="24"/>
          <w:szCs w:val="24"/>
        </w:rPr>
        <w:t xml:space="preserve">и эстетическое </w:t>
      </w:r>
      <w:r w:rsidRPr="00C84284">
        <w:rPr>
          <w:rFonts w:ascii="Times New Roman" w:hAnsi="Times New Roman"/>
          <w:sz w:val="24"/>
          <w:szCs w:val="24"/>
        </w:rPr>
        <w:t xml:space="preserve">воспитание. </w:t>
      </w:r>
    </w:p>
    <w:p w:rsidR="0037597D" w:rsidRPr="00C84284" w:rsidRDefault="0037597D" w:rsidP="006E6E47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84284">
        <w:t>В программе основным принципом является принцип коррекционной направленности. Особое внимание обращено на коррекцию имеющихся у обучающихся специфических нарушений.</w:t>
      </w:r>
    </w:p>
    <w:p w:rsidR="0037597D" w:rsidRPr="00C84284" w:rsidRDefault="0037597D" w:rsidP="006E6E47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84284">
        <w:lastRenderedPageBreak/>
        <w:t xml:space="preserve">Программа предусматривает проведение традиционных уроков, нетрадиционных уроков, обобщающих уроков. Основными организационными формами работы </w:t>
      </w:r>
      <w:r w:rsidR="002E467F" w:rsidRPr="00C84284">
        <w:t xml:space="preserve">на </w:t>
      </w:r>
      <w:proofErr w:type="gramStart"/>
      <w:r w:rsidR="002E467F" w:rsidRPr="00C84284">
        <w:t>уроках</w:t>
      </w:r>
      <w:proofErr w:type="gramEnd"/>
      <w:r w:rsidR="002E467F" w:rsidRPr="00C84284">
        <w:t xml:space="preserve"> истории являются:    </w:t>
      </w:r>
      <w:r w:rsidRPr="00C84284">
        <w:t>фронтальная, групповая, коллективная, индивидуальная работа, работа в парах. При проведении уроков предполагается использование следующих методов:</w:t>
      </w:r>
    </w:p>
    <w:p w:rsidR="0037597D" w:rsidRPr="00C84284" w:rsidRDefault="0037597D" w:rsidP="0059125C">
      <w:pPr>
        <w:pStyle w:val="a3"/>
        <w:widowControl w:val="0"/>
        <w:numPr>
          <w:ilvl w:val="0"/>
          <w:numId w:val="20"/>
        </w:numPr>
        <w:spacing w:line="360" w:lineRule="auto"/>
        <w:ind w:left="0" w:firstLine="426"/>
        <w:rPr>
          <w:rFonts w:ascii="Times New Roman" w:eastAsia="Courier New" w:hAnsi="Times New Roman"/>
          <w:sz w:val="24"/>
          <w:szCs w:val="24"/>
        </w:rPr>
      </w:pPr>
      <w:r w:rsidRPr="00C84284">
        <w:rPr>
          <w:rFonts w:ascii="Times New Roman" w:eastAsia="Courier New" w:hAnsi="Times New Roman"/>
          <w:i/>
          <w:sz w:val="24"/>
          <w:szCs w:val="24"/>
        </w:rPr>
        <w:t>объяснительно-иллюстративные</w:t>
      </w:r>
      <w:r w:rsidRPr="00C84284">
        <w:rPr>
          <w:rFonts w:ascii="Times New Roman" w:eastAsia="Courier New" w:hAnsi="Times New Roman"/>
          <w:sz w:val="24"/>
          <w:szCs w:val="24"/>
        </w:rPr>
        <w:t xml:space="preserve"> </w:t>
      </w:r>
      <w:r w:rsidR="0001758D" w:rsidRPr="00C84284">
        <w:rPr>
          <w:rFonts w:ascii="Times New Roman" w:eastAsia="Courier New" w:hAnsi="Times New Roman"/>
          <w:sz w:val="24"/>
          <w:szCs w:val="24"/>
        </w:rPr>
        <w:t>-</w:t>
      </w:r>
      <w:r w:rsidRPr="00C84284">
        <w:rPr>
          <w:rFonts w:ascii="Times New Roman" w:eastAsia="Courier New" w:hAnsi="Times New Roman"/>
          <w:sz w:val="24"/>
          <w:szCs w:val="24"/>
        </w:rPr>
        <w:t xml:space="preserve"> методы, где знания предлагаются в готовом виде. Учитель организует продуктивное восприятие этих знаний. Обучающиеся осуществляют восприятие, осмысливают знания и фиксируют их в памяти через наглядное восприятие информации; </w:t>
      </w:r>
    </w:p>
    <w:p w:rsidR="0037597D" w:rsidRPr="00C84284" w:rsidRDefault="0037597D" w:rsidP="0059125C">
      <w:pPr>
        <w:pStyle w:val="a3"/>
        <w:widowControl w:val="0"/>
        <w:numPr>
          <w:ilvl w:val="0"/>
          <w:numId w:val="20"/>
        </w:numPr>
        <w:spacing w:line="360" w:lineRule="auto"/>
        <w:ind w:left="0" w:firstLine="426"/>
        <w:rPr>
          <w:rFonts w:ascii="Times New Roman" w:eastAsia="Courier New" w:hAnsi="Times New Roman"/>
          <w:sz w:val="24"/>
          <w:szCs w:val="24"/>
        </w:rPr>
      </w:pPr>
      <w:r w:rsidRPr="00C84284">
        <w:rPr>
          <w:rFonts w:ascii="Times New Roman" w:eastAsia="Courier New" w:hAnsi="Times New Roman"/>
          <w:i/>
          <w:sz w:val="24"/>
          <w:szCs w:val="24"/>
        </w:rPr>
        <w:t>репродуктивные</w:t>
      </w:r>
      <w:r w:rsidRPr="00C84284">
        <w:rPr>
          <w:rFonts w:ascii="Times New Roman" w:eastAsia="Courier New" w:hAnsi="Times New Roman"/>
          <w:b/>
          <w:sz w:val="24"/>
          <w:szCs w:val="24"/>
        </w:rPr>
        <w:t xml:space="preserve"> </w:t>
      </w:r>
      <w:r w:rsidRPr="00C84284">
        <w:rPr>
          <w:rFonts w:ascii="Times New Roman" w:eastAsia="Courier New" w:hAnsi="Times New Roman"/>
          <w:sz w:val="24"/>
          <w:szCs w:val="24"/>
        </w:rPr>
        <w:t xml:space="preserve">- методы, которые отличает сознательное усвоение понимания, запоминания, воспроизведение знаний </w:t>
      </w:r>
      <w:proofErr w:type="gramStart"/>
      <w:r w:rsidRPr="00C84284">
        <w:rPr>
          <w:rFonts w:ascii="Times New Roman" w:eastAsia="Courier New" w:hAnsi="Times New Roman"/>
          <w:sz w:val="24"/>
          <w:szCs w:val="24"/>
        </w:rPr>
        <w:t>обучающимися</w:t>
      </w:r>
      <w:proofErr w:type="gramEnd"/>
      <w:r w:rsidRPr="00C84284">
        <w:rPr>
          <w:rFonts w:ascii="Times New Roman" w:eastAsia="Courier New" w:hAnsi="Times New Roman"/>
          <w:sz w:val="24"/>
          <w:szCs w:val="24"/>
        </w:rPr>
        <w:t>;</w:t>
      </w:r>
    </w:p>
    <w:p w:rsidR="0037597D" w:rsidRPr="00C84284" w:rsidRDefault="0037597D" w:rsidP="0059125C">
      <w:pPr>
        <w:pStyle w:val="a3"/>
        <w:widowControl w:val="0"/>
        <w:numPr>
          <w:ilvl w:val="0"/>
          <w:numId w:val="20"/>
        </w:numPr>
        <w:spacing w:line="360" w:lineRule="auto"/>
        <w:ind w:left="0" w:firstLine="426"/>
        <w:rPr>
          <w:rFonts w:ascii="Times New Roman" w:eastAsia="Courier New" w:hAnsi="Times New Roman"/>
          <w:sz w:val="24"/>
          <w:szCs w:val="24"/>
        </w:rPr>
      </w:pPr>
      <w:r w:rsidRPr="00C84284">
        <w:rPr>
          <w:rFonts w:ascii="Times New Roman" w:eastAsia="Courier New" w:hAnsi="Times New Roman"/>
          <w:i/>
          <w:sz w:val="24"/>
          <w:szCs w:val="24"/>
        </w:rPr>
        <w:t>проблемные</w:t>
      </w:r>
      <w:r w:rsidRPr="00C84284">
        <w:rPr>
          <w:rFonts w:ascii="Times New Roman" w:eastAsia="Courier New" w:hAnsi="Times New Roman"/>
          <w:sz w:val="24"/>
          <w:szCs w:val="24"/>
        </w:rPr>
        <w:t xml:space="preserve"> - методы, при которых развивается самостоятельность и активность мышления обучающихся;</w:t>
      </w:r>
    </w:p>
    <w:p w:rsidR="0037597D" w:rsidRPr="00C84284" w:rsidRDefault="0037597D" w:rsidP="0059125C">
      <w:pPr>
        <w:pStyle w:val="a3"/>
        <w:widowControl w:val="0"/>
        <w:numPr>
          <w:ilvl w:val="0"/>
          <w:numId w:val="20"/>
        </w:numPr>
        <w:spacing w:line="360" w:lineRule="auto"/>
        <w:ind w:left="0" w:firstLine="426"/>
        <w:rPr>
          <w:rFonts w:ascii="Times New Roman" w:eastAsia="Courier New" w:hAnsi="Times New Roman"/>
          <w:sz w:val="24"/>
          <w:szCs w:val="24"/>
        </w:rPr>
      </w:pPr>
      <w:r w:rsidRPr="00C84284">
        <w:rPr>
          <w:rFonts w:ascii="Times New Roman" w:eastAsia="Courier New" w:hAnsi="Times New Roman"/>
          <w:i/>
          <w:sz w:val="24"/>
          <w:szCs w:val="24"/>
        </w:rPr>
        <w:t xml:space="preserve">исследовательские </w:t>
      </w:r>
      <w:r w:rsidRPr="00C84284">
        <w:rPr>
          <w:rFonts w:ascii="Times New Roman" w:eastAsia="Courier New" w:hAnsi="Times New Roman"/>
          <w:sz w:val="24"/>
          <w:szCs w:val="24"/>
        </w:rPr>
        <w:t>- методы, при которых учитель приближает обучающихся к самостоятельному поиску способов решения проблем, творческое применение знаний и самостоятельное оперирование в нестандартных условиях;</w:t>
      </w:r>
    </w:p>
    <w:p w:rsidR="0037597D" w:rsidRPr="00C84284" w:rsidRDefault="0037597D" w:rsidP="0059125C">
      <w:pPr>
        <w:pStyle w:val="a3"/>
        <w:widowControl w:val="0"/>
        <w:numPr>
          <w:ilvl w:val="0"/>
          <w:numId w:val="20"/>
        </w:numPr>
        <w:spacing w:after="0" w:line="360" w:lineRule="auto"/>
        <w:ind w:left="0" w:firstLine="426"/>
        <w:rPr>
          <w:rFonts w:ascii="Times New Roman" w:eastAsia="Courier New" w:hAnsi="Times New Roman"/>
          <w:sz w:val="24"/>
          <w:szCs w:val="24"/>
        </w:rPr>
      </w:pPr>
      <w:r w:rsidRPr="00C84284">
        <w:rPr>
          <w:rFonts w:ascii="Times New Roman" w:eastAsia="Courier New" w:hAnsi="Times New Roman"/>
          <w:i/>
          <w:sz w:val="24"/>
          <w:szCs w:val="24"/>
        </w:rPr>
        <w:t>частично-поисковые</w:t>
      </w:r>
      <w:r w:rsidRPr="00C84284">
        <w:rPr>
          <w:rFonts w:ascii="Times New Roman" w:eastAsia="Courier New" w:hAnsi="Times New Roman"/>
          <w:sz w:val="24"/>
          <w:szCs w:val="24"/>
        </w:rPr>
        <w:t xml:space="preserve"> - методы, при которых учитель ставит проблему перед </w:t>
      </w:r>
      <w:proofErr w:type="gramStart"/>
      <w:r w:rsidRPr="00C84284">
        <w:rPr>
          <w:rFonts w:ascii="Times New Roman" w:eastAsia="Courier New" w:hAnsi="Times New Roman"/>
          <w:sz w:val="24"/>
          <w:szCs w:val="24"/>
        </w:rPr>
        <w:t>обучающимися</w:t>
      </w:r>
      <w:proofErr w:type="gramEnd"/>
      <w:r w:rsidRPr="00C84284">
        <w:rPr>
          <w:rFonts w:ascii="Times New Roman" w:eastAsia="Courier New" w:hAnsi="Times New Roman"/>
          <w:sz w:val="24"/>
          <w:szCs w:val="24"/>
        </w:rPr>
        <w:t xml:space="preserve"> и сам показывает путь ее решения, вскрывая противоречия.</w:t>
      </w:r>
    </w:p>
    <w:p w:rsidR="0037597D" w:rsidRPr="00C84284" w:rsidRDefault="0037597D" w:rsidP="0059125C">
      <w:pPr>
        <w:widowControl w:val="0"/>
        <w:spacing w:line="360" w:lineRule="auto"/>
        <w:ind w:firstLine="709"/>
        <w:jc w:val="both"/>
        <w:rPr>
          <w:bCs/>
        </w:rPr>
      </w:pPr>
      <w:proofErr w:type="gramStart"/>
      <w:r w:rsidRPr="00C84284">
        <w:rPr>
          <w:bCs/>
        </w:rPr>
        <w:t>Содержание учебного предмета «Мир истории»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proofErr w:type="gramEnd"/>
    </w:p>
    <w:p w:rsidR="0037597D" w:rsidRPr="00C84284" w:rsidRDefault="0037597D" w:rsidP="00705F57">
      <w:pPr>
        <w:widowControl w:val="0"/>
        <w:spacing w:line="360" w:lineRule="auto"/>
        <w:jc w:val="center"/>
        <w:rPr>
          <w:rFonts w:eastAsia="Courier New"/>
          <w:b/>
        </w:rPr>
      </w:pPr>
      <w:r w:rsidRPr="00C84284">
        <w:t>Содержание разделов</w:t>
      </w:r>
    </w:p>
    <w:tbl>
      <w:tblPr>
        <w:tblpPr w:leftFromText="180" w:rightFromText="180" w:vertAnchor="text" w:horzAnchor="margin" w:tblpY="161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217"/>
        <w:gridCol w:w="1831"/>
        <w:gridCol w:w="1580"/>
      </w:tblGrid>
      <w:tr w:rsidR="006E6E47" w:rsidRPr="00C84284" w:rsidTr="0037597D">
        <w:trPr>
          <w:trHeight w:val="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№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Название раздела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Количество часов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t>Контрольные работы</w:t>
            </w:r>
          </w:p>
        </w:tc>
      </w:tr>
      <w:tr w:rsidR="006E6E47" w:rsidRPr="00C84284" w:rsidTr="0059125C">
        <w:trPr>
          <w:trHeight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 xml:space="preserve">1. 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</w:pPr>
            <w:r w:rsidRPr="00C84284">
              <w:t xml:space="preserve">Представление о себе и окружающем мире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2</w:t>
            </w:r>
          </w:p>
        </w:tc>
      </w:tr>
      <w:tr w:rsidR="006E6E47" w:rsidRPr="00C84284" w:rsidTr="0059125C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2.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Symbol"/>
                <w:lang w:eastAsia="en-US"/>
              </w:rPr>
            </w:pPr>
            <w:r w:rsidRPr="00C84284">
              <w:rPr>
                <w:rFonts w:eastAsia="Calibri"/>
              </w:rPr>
              <w:t>Представление о времени в истории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3.</w:t>
            </w:r>
          </w:p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Symbol"/>
                <w:lang w:eastAsia="en-US"/>
              </w:rPr>
            </w:pPr>
            <w:r w:rsidRPr="00C84284">
              <w:rPr>
                <w:rFonts w:eastAsia="Calibri"/>
              </w:rPr>
              <w:t>Начальные представления об истории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Symbol"/>
                <w:lang w:eastAsia="en-US"/>
              </w:rPr>
            </w:pPr>
            <w:r w:rsidRPr="00C84284">
              <w:rPr>
                <w:rFonts w:eastAsia="Calibri"/>
              </w:rPr>
              <w:t>История Древнего мира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</w:t>
            </w:r>
          </w:p>
        </w:tc>
      </w:tr>
      <w:tr w:rsidR="006E6E47" w:rsidRPr="00C84284" w:rsidTr="0037597D">
        <w:trPr>
          <w:trHeight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</w:t>
            </w:r>
          </w:p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вещей и дел человека</w:t>
            </w:r>
          </w:p>
          <w:p w:rsidR="0037597D" w:rsidRPr="00C84284" w:rsidRDefault="0037597D" w:rsidP="00C21187">
            <w:pPr>
              <w:widowControl w:val="0"/>
              <w:ind w:right="-15"/>
              <w:rPr>
                <w:rFonts w:eastAsia="Symbol"/>
                <w:lang w:eastAsia="en-US"/>
              </w:rPr>
            </w:pPr>
            <w:r w:rsidRPr="00C84284">
              <w:rPr>
                <w:rFonts w:eastAsia="Calibri"/>
              </w:rPr>
              <w:t>История освоения человеком огня, энергии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</w:p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</w:t>
            </w:r>
          </w:p>
        </w:tc>
      </w:tr>
      <w:tr w:rsidR="006E6E47" w:rsidRPr="00C84284" w:rsidTr="0059125C">
        <w:trPr>
          <w:trHeight w:val="4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5.2.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использования человеком воды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</w:t>
            </w:r>
          </w:p>
        </w:tc>
      </w:tr>
      <w:tr w:rsidR="006E6E47" w:rsidRPr="00C84284" w:rsidTr="0059125C">
        <w:trPr>
          <w:trHeight w:val="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5.3.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Symbol"/>
                <w:lang w:eastAsia="en-US"/>
              </w:rPr>
            </w:pPr>
            <w:r w:rsidRPr="00C84284">
              <w:rPr>
                <w:rFonts w:eastAsia="Calibri"/>
              </w:rPr>
              <w:t>История жилища человека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появления мебели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lastRenderedPageBreak/>
              <w:t>5.5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питания человека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появления посуды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59125C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появления одежды и обуви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-</w:t>
            </w:r>
          </w:p>
        </w:tc>
      </w:tr>
      <w:tr w:rsidR="006E6E47" w:rsidRPr="00C84284" w:rsidTr="0059125C">
        <w:trPr>
          <w:trHeight w:val="4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5.8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C21187">
            <w:pPr>
              <w:widowControl w:val="0"/>
              <w:ind w:right="-15"/>
              <w:rPr>
                <w:rFonts w:eastAsia="Calibri"/>
              </w:rPr>
            </w:pPr>
            <w:r w:rsidRPr="00C84284">
              <w:rPr>
                <w:rFonts w:eastAsia="Calibri"/>
              </w:rPr>
              <w:t>История человеческого общества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lang w:eastAsia="en-US"/>
              </w:rPr>
            </w:pPr>
            <w:r w:rsidRPr="00C84284">
              <w:rPr>
                <w:rFonts w:eastAsia="Symbol"/>
                <w:lang w:eastAsia="en-US"/>
              </w:rPr>
              <w:t>2</w:t>
            </w:r>
          </w:p>
        </w:tc>
      </w:tr>
      <w:tr w:rsidR="006E6E47" w:rsidRPr="00C84284" w:rsidTr="0059125C">
        <w:trPr>
          <w:trHeight w:val="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both"/>
              <w:rPr>
                <w:rFonts w:eastAsia="Symbol"/>
                <w:lang w:eastAsia="en-US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right"/>
              <w:rPr>
                <w:rFonts w:eastAsia="Symbol"/>
                <w:b/>
                <w:lang w:eastAsia="en-US"/>
              </w:rPr>
            </w:pPr>
            <w:r w:rsidRPr="00C84284">
              <w:rPr>
                <w:rFonts w:eastAsia="Symbol"/>
                <w:b/>
                <w:lang w:eastAsia="en-US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b/>
                <w:lang w:eastAsia="en-US"/>
              </w:rPr>
            </w:pPr>
            <w:r w:rsidRPr="00C84284">
              <w:rPr>
                <w:rFonts w:eastAsia="Symbol"/>
                <w:b/>
                <w:lang w:eastAsia="en-US"/>
              </w:rPr>
              <w:t>68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7D" w:rsidRPr="00C84284" w:rsidRDefault="0037597D" w:rsidP="0037597D">
            <w:pPr>
              <w:widowControl w:val="0"/>
              <w:ind w:right="-15"/>
              <w:jc w:val="center"/>
              <w:rPr>
                <w:rFonts w:eastAsia="Symbol"/>
                <w:b/>
                <w:lang w:eastAsia="en-US"/>
              </w:rPr>
            </w:pPr>
            <w:r w:rsidRPr="00C84284">
              <w:rPr>
                <w:rFonts w:eastAsia="Symbol"/>
                <w:b/>
                <w:lang w:eastAsia="en-US"/>
              </w:rPr>
              <w:t>7</w:t>
            </w:r>
          </w:p>
        </w:tc>
      </w:tr>
    </w:tbl>
    <w:p w:rsidR="0037597D" w:rsidRPr="00C84284" w:rsidRDefault="0037597D" w:rsidP="0037597D">
      <w:pPr>
        <w:jc w:val="center"/>
        <w:rPr>
          <w:b/>
        </w:rPr>
      </w:pPr>
    </w:p>
    <w:p w:rsidR="00705F57" w:rsidRPr="00C84284" w:rsidRDefault="00705F57" w:rsidP="0037597D">
      <w:pPr>
        <w:jc w:val="center"/>
        <w:rPr>
          <w:b/>
        </w:rPr>
      </w:pPr>
    </w:p>
    <w:p w:rsidR="004D2A95" w:rsidRPr="00C84284" w:rsidRDefault="004D2A95" w:rsidP="0037597D">
      <w:pPr>
        <w:jc w:val="center"/>
        <w:rPr>
          <w:b/>
        </w:rPr>
      </w:pPr>
    </w:p>
    <w:p w:rsidR="004D2A95" w:rsidRPr="00C84284" w:rsidRDefault="004D2A95" w:rsidP="0037597D">
      <w:pPr>
        <w:jc w:val="center"/>
        <w:rPr>
          <w:b/>
        </w:rPr>
      </w:pPr>
    </w:p>
    <w:p w:rsidR="004D2A95" w:rsidRPr="00C84284" w:rsidRDefault="004D2A95" w:rsidP="0037597D">
      <w:pPr>
        <w:jc w:val="center"/>
        <w:rPr>
          <w:b/>
        </w:rPr>
      </w:pPr>
    </w:p>
    <w:p w:rsidR="004D2A95" w:rsidRPr="00C84284" w:rsidRDefault="004D2A95" w:rsidP="0037597D">
      <w:pPr>
        <w:jc w:val="center"/>
        <w:rPr>
          <w:b/>
        </w:rPr>
      </w:pPr>
    </w:p>
    <w:p w:rsidR="00705F57" w:rsidRPr="00C84284" w:rsidRDefault="004D2A95" w:rsidP="009E49B3">
      <w:pPr>
        <w:pStyle w:val="20"/>
        <w:numPr>
          <w:ilvl w:val="0"/>
          <w:numId w:val="15"/>
        </w:numPr>
        <w:spacing w:before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2" w:name="_Toc145433290"/>
      <w:r w:rsidRPr="00C84284">
        <w:rPr>
          <w:rFonts w:ascii="Times New Roman" w:hAnsi="Times New Roman"/>
          <w:i w:val="0"/>
          <w:iCs w:val="0"/>
          <w:sz w:val="24"/>
          <w:szCs w:val="24"/>
        </w:rPr>
        <w:t>ПЛАНИРУЕМЫЕ РЕЗУЛЬТАТЫ</w:t>
      </w:r>
      <w:bookmarkEnd w:id="2"/>
    </w:p>
    <w:p w:rsidR="00705F57" w:rsidRPr="00C84284" w:rsidRDefault="004D2A95" w:rsidP="009E49B3">
      <w:pPr>
        <w:tabs>
          <w:tab w:val="left" w:pos="567"/>
        </w:tabs>
        <w:spacing w:before="240" w:line="360" w:lineRule="auto"/>
        <w:ind w:firstLine="709"/>
        <w:jc w:val="both"/>
        <w:rPr>
          <w:rFonts w:eastAsia="Calibri"/>
          <w:b/>
          <w:lang w:eastAsia="en-US"/>
        </w:rPr>
      </w:pPr>
      <w:r w:rsidRPr="00C84284">
        <w:rPr>
          <w:rFonts w:eastAsia="Calibri"/>
          <w:b/>
          <w:lang w:eastAsia="en-US"/>
        </w:rPr>
        <w:t>Личностные</w:t>
      </w:r>
      <w:r w:rsidR="00705F57" w:rsidRPr="00C84284">
        <w:rPr>
          <w:rFonts w:eastAsia="Calibri"/>
          <w:b/>
          <w:lang w:eastAsia="en-US"/>
        </w:rPr>
        <w:t xml:space="preserve">: </w:t>
      </w:r>
    </w:p>
    <w:p w:rsidR="00705F57" w:rsidRPr="00C84284" w:rsidRDefault="00705F57" w:rsidP="009E49B3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t xml:space="preserve">овладение первоначальными представлениями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 </w:t>
      </w:r>
    </w:p>
    <w:p w:rsidR="00705F57" w:rsidRPr="00C84284" w:rsidRDefault="00705F57" w:rsidP="009E49B3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rPr>
          <w:shd w:val="clear" w:color="auto" w:fill="FFFFFF"/>
        </w:rPr>
        <w:t>формирование представлений о Российской Федерации и государственной символике</w:t>
      </w:r>
      <w:r w:rsidRPr="00C84284">
        <w:t>;</w:t>
      </w:r>
    </w:p>
    <w:p w:rsidR="00705F57" w:rsidRPr="00C84284" w:rsidRDefault="00705F57" w:rsidP="009E49B3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t>привитие уважения к своему и другим народам России;</w:t>
      </w:r>
    </w:p>
    <w:p w:rsidR="00705F57" w:rsidRPr="00C84284" w:rsidRDefault="00705F57" w:rsidP="009E49B3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705F57" w:rsidRPr="00C84284" w:rsidRDefault="00705F57" w:rsidP="009E49B3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t xml:space="preserve">использование доступных информационных технологий для коммуникации; </w:t>
      </w:r>
    </w:p>
    <w:p w:rsidR="00705F57" w:rsidRPr="00C84284" w:rsidRDefault="00705F57" w:rsidP="009E49B3">
      <w:pPr>
        <w:pStyle w:val="pbot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</w:pPr>
      <w:r w:rsidRPr="00C84284">
        <w:t>проявление социально</w:t>
      </w:r>
      <w:r w:rsidR="00DF441B" w:rsidRPr="00C84284">
        <w:t>-</w:t>
      </w:r>
      <w:r w:rsidRPr="00C84284">
        <w:t xml:space="preserve">значимых мотивов </w:t>
      </w:r>
      <w:proofErr w:type="gramStart"/>
      <w:r w:rsidRPr="00C84284">
        <w:t>учебной</w:t>
      </w:r>
      <w:proofErr w:type="gramEnd"/>
      <w:r w:rsidRPr="00C84284">
        <w:t xml:space="preserve"> деятельности.</w:t>
      </w:r>
    </w:p>
    <w:p w:rsidR="00705F57" w:rsidRPr="00C84284" w:rsidRDefault="004D2A95" w:rsidP="009E49B3">
      <w:pPr>
        <w:spacing w:line="360" w:lineRule="auto"/>
        <w:ind w:firstLine="709"/>
        <w:rPr>
          <w:rFonts w:eastAsia="Calibri"/>
          <w:b/>
          <w:lang w:eastAsia="en-US"/>
        </w:rPr>
      </w:pPr>
      <w:r w:rsidRPr="00C84284">
        <w:rPr>
          <w:rFonts w:eastAsia="Calibri"/>
          <w:b/>
          <w:lang w:eastAsia="en-US"/>
        </w:rPr>
        <w:t>Предметные:</w:t>
      </w:r>
    </w:p>
    <w:p w:rsidR="00705F57" w:rsidRPr="00C84284" w:rsidRDefault="00705F57" w:rsidP="009E49B3">
      <w:pPr>
        <w:tabs>
          <w:tab w:val="left" w:pos="397"/>
        </w:tabs>
        <w:spacing w:line="360" w:lineRule="auto"/>
        <w:ind w:firstLine="709"/>
      </w:pPr>
      <w:r w:rsidRPr="00C84284">
        <w:rPr>
          <w:u w:val="single"/>
        </w:rPr>
        <w:t>Минимальный уровень:</w:t>
      </w:r>
      <w:r w:rsidRPr="00C84284">
        <w:t xml:space="preserve"> </w:t>
      </w:r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знать исторические события на </w:t>
      </w:r>
      <w:proofErr w:type="gramStart"/>
      <w:r w:rsidRPr="00C84284">
        <w:rPr>
          <w:rFonts w:ascii="Times New Roman" w:hAnsi="Times New Roman"/>
          <w:sz w:val="24"/>
          <w:szCs w:val="24"/>
        </w:rPr>
        <w:t>уровне</w:t>
      </w:r>
      <w:proofErr w:type="gramEnd"/>
      <w:r w:rsidRPr="00C84284">
        <w:rPr>
          <w:rFonts w:ascii="Times New Roman" w:hAnsi="Times New Roman"/>
          <w:sz w:val="24"/>
          <w:szCs w:val="24"/>
        </w:rPr>
        <w:t xml:space="preserve"> их понимания;</w:t>
      </w:r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использовать часть понятий в активной речи.</w:t>
      </w:r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уметь последовательно отвечать на вопросы по основным темам, выбирать правильный ответ из ряда предложенных вариантов (заданий);</w:t>
      </w:r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уметь слушать учителя, самостоятельно выполнять предложенные виды заданий;</w:t>
      </w:r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использовать помощь учителя при выполнении учебных задач;</w:t>
      </w:r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C84284">
        <w:rPr>
          <w:rFonts w:ascii="Times New Roman" w:hAnsi="Times New Roman"/>
          <w:sz w:val="24"/>
          <w:szCs w:val="24"/>
        </w:rPr>
        <w:t>усвоить элементы контроля учебной деятельности (с помощью памяток, инструкций, опорных схем);</w:t>
      </w:r>
      <w:proofErr w:type="gramEnd"/>
    </w:p>
    <w:p w:rsidR="00705F57" w:rsidRPr="00C84284" w:rsidRDefault="00705F57" w:rsidP="009E49B3">
      <w:pPr>
        <w:pStyle w:val="a3"/>
        <w:numPr>
          <w:ilvl w:val="0"/>
          <w:numId w:val="23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lastRenderedPageBreak/>
        <w:t>адекватно реагировать на оценку учебных действий.</w:t>
      </w:r>
    </w:p>
    <w:p w:rsidR="009E49B3" w:rsidRPr="00C84284" w:rsidRDefault="009E49B3" w:rsidP="009E49B3">
      <w:pPr>
        <w:spacing w:line="360" w:lineRule="auto"/>
        <w:ind w:firstLine="709"/>
        <w:rPr>
          <w:u w:val="single"/>
        </w:rPr>
      </w:pPr>
      <w:r w:rsidRPr="00C84284">
        <w:rPr>
          <w:u w:val="single"/>
        </w:rPr>
        <w:br w:type="page"/>
      </w:r>
    </w:p>
    <w:p w:rsidR="00705F57" w:rsidRPr="00C84284" w:rsidRDefault="00705F57" w:rsidP="009E49B3">
      <w:pPr>
        <w:spacing w:line="360" w:lineRule="auto"/>
        <w:ind w:firstLine="709"/>
        <w:rPr>
          <w:u w:val="single"/>
        </w:rPr>
      </w:pPr>
      <w:r w:rsidRPr="00C84284">
        <w:rPr>
          <w:u w:val="single"/>
        </w:rPr>
        <w:lastRenderedPageBreak/>
        <w:t>Достаточный уровень: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понимать содержание учебных заданий, выполнять их самостоятельно или с помощью учителя;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владеть элементами самоконтроля при выполнении заданий;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владеть элементами оценки и самооценки.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знать основные понятия и иметь представления по всем разделам программы, использовать их в самостоятельной речи, в пересказах, в ответах на вопросы;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участвовать в диалогах и беседах по основным темам программы.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высказывать собственные суждения и личностное отношение к изученным темам;</w:t>
      </w:r>
    </w:p>
    <w:p w:rsidR="00705F57" w:rsidRPr="00C84284" w:rsidRDefault="00705F57" w:rsidP="009E49B3">
      <w:pPr>
        <w:pStyle w:val="a3"/>
        <w:numPr>
          <w:ilvl w:val="0"/>
          <w:numId w:val="24"/>
        </w:numPr>
        <w:tabs>
          <w:tab w:val="left" w:pos="397"/>
        </w:tabs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проявлять интерес к изучению истории.</w:t>
      </w:r>
    </w:p>
    <w:p w:rsidR="00705F57" w:rsidRPr="00C84284" w:rsidRDefault="00CA1C65" w:rsidP="009E49B3">
      <w:pPr>
        <w:tabs>
          <w:tab w:val="left" w:pos="397"/>
        </w:tabs>
        <w:spacing w:line="360" w:lineRule="auto"/>
        <w:jc w:val="center"/>
        <w:rPr>
          <w:b/>
        </w:rPr>
      </w:pPr>
      <w:r w:rsidRPr="00C84284">
        <w:rPr>
          <w:b/>
        </w:rPr>
        <w:t>Система оценки достижений</w:t>
      </w:r>
      <w:r w:rsidR="00705F57" w:rsidRPr="00C84284">
        <w:rPr>
          <w:b/>
        </w:rPr>
        <w:t xml:space="preserve"> </w:t>
      </w:r>
    </w:p>
    <w:p w:rsidR="00705F57" w:rsidRPr="00C84284" w:rsidRDefault="00705F57" w:rsidP="009E49B3">
      <w:pPr>
        <w:suppressAutoHyphens/>
        <w:spacing w:line="360" w:lineRule="auto"/>
        <w:ind w:firstLine="709"/>
      </w:pPr>
      <w:r w:rsidRPr="00C84284">
        <w:t>Оценка личностных результатов пре</w:t>
      </w:r>
      <w:r w:rsidR="00051F69" w:rsidRPr="00C84284">
        <w:t>дполагает, прежде всего, оценку продвижения,</w:t>
      </w:r>
      <w:r w:rsidRPr="00C84284">
        <w:t xml:space="preserve"> обучающегося в овладении социальными (жизненными) компетенциями, </w:t>
      </w:r>
      <w:proofErr w:type="gramStart"/>
      <w:r w:rsidRPr="00C84284">
        <w:t>может быть представлена</w:t>
      </w:r>
      <w:proofErr w:type="gramEnd"/>
      <w:r w:rsidRPr="00C84284">
        <w:t xml:space="preserve"> в условных единицах: </w:t>
      </w:r>
    </w:p>
    <w:p w:rsidR="00705F57" w:rsidRPr="00C84284" w:rsidRDefault="00705F57" w:rsidP="009E49B3">
      <w:pPr>
        <w:pStyle w:val="a3"/>
        <w:numPr>
          <w:ilvl w:val="0"/>
          <w:numId w:val="25"/>
        </w:numPr>
        <w:suppressAutoHyphens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0 баллов - нет фиксируемой динамики; </w:t>
      </w:r>
    </w:p>
    <w:p w:rsidR="00705F57" w:rsidRPr="00C84284" w:rsidRDefault="00705F57" w:rsidP="009E49B3">
      <w:pPr>
        <w:pStyle w:val="a3"/>
        <w:numPr>
          <w:ilvl w:val="0"/>
          <w:numId w:val="25"/>
        </w:numPr>
        <w:suppressAutoHyphens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1 балл - минимальная динамика; </w:t>
      </w:r>
    </w:p>
    <w:p w:rsidR="00705F57" w:rsidRPr="00C84284" w:rsidRDefault="00705F57" w:rsidP="009E49B3">
      <w:pPr>
        <w:pStyle w:val="a3"/>
        <w:numPr>
          <w:ilvl w:val="0"/>
          <w:numId w:val="25"/>
        </w:numPr>
        <w:suppressAutoHyphens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2 балла - удовлетворительная динамика; </w:t>
      </w:r>
    </w:p>
    <w:p w:rsidR="00705F57" w:rsidRPr="00C84284" w:rsidRDefault="00705F57" w:rsidP="009E49B3">
      <w:pPr>
        <w:pStyle w:val="a3"/>
        <w:numPr>
          <w:ilvl w:val="0"/>
          <w:numId w:val="25"/>
        </w:numPr>
        <w:suppressAutoHyphens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3 балла - значительная динамика.</w:t>
      </w:r>
    </w:p>
    <w:p w:rsidR="004D2A95" w:rsidRPr="00C84284" w:rsidRDefault="004D2A95" w:rsidP="004D2A95">
      <w:pPr>
        <w:spacing w:line="360" w:lineRule="auto"/>
        <w:ind w:firstLine="709"/>
        <w:jc w:val="both"/>
      </w:pPr>
      <w:r w:rsidRPr="00C84284"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705F57" w:rsidRPr="00C84284" w:rsidRDefault="00705F57" w:rsidP="009E49B3">
      <w:pPr>
        <w:suppressAutoHyphens/>
        <w:spacing w:line="360" w:lineRule="auto"/>
        <w:jc w:val="center"/>
        <w:rPr>
          <w:i/>
          <w:iCs/>
        </w:rPr>
      </w:pPr>
      <w:r w:rsidRPr="00C84284">
        <w:rPr>
          <w:i/>
          <w:iCs/>
        </w:rPr>
        <w:t>Кр</w:t>
      </w:r>
      <w:r w:rsidR="004D2A95" w:rsidRPr="00C84284">
        <w:rPr>
          <w:i/>
          <w:iCs/>
        </w:rPr>
        <w:t>итерии оценки предметных результатов:</w:t>
      </w:r>
    </w:p>
    <w:p w:rsidR="00705F57" w:rsidRPr="00C84284" w:rsidRDefault="00705F57" w:rsidP="009E49B3">
      <w:pPr>
        <w:spacing w:after="3" w:line="360" w:lineRule="auto"/>
        <w:ind w:left="-5" w:firstLine="714"/>
        <w:jc w:val="both"/>
        <w:rPr>
          <w:bCs/>
          <w:iCs/>
        </w:rPr>
      </w:pPr>
      <w:r w:rsidRPr="00C84284">
        <w:rPr>
          <w:i/>
        </w:rPr>
        <w:t>Оценка «5»</w:t>
      </w:r>
      <w:r w:rsidRPr="00C84284">
        <w:rPr>
          <w:bCs/>
          <w:iCs/>
        </w:rPr>
        <w:t xml:space="preserve"> ставится, если </w:t>
      </w:r>
      <w:proofErr w:type="gramStart"/>
      <w:r w:rsidRPr="00C84284">
        <w:rPr>
          <w:bCs/>
          <w:iCs/>
        </w:rPr>
        <w:t>обучающийся</w:t>
      </w:r>
      <w:proofErr w:type="gramEnd"/>
      <w:r w:rsidRPr="00C84284">
        <w:rPr>
          <w:bCs/>
          <w:iCs/>
        </w:rPr>
        <w:t xml:space="preserve">: </w:t>
      </w:r>
    </w:p>
    <w:p w:rsidR="00705F57" w:rsidRPr="00C84284" w:rsidRDefault="00705F57" w:rsidP="009E49B3">
      <w:pPr>
        <w:pStyle w:val="a3"/>
        <w:numPr>
          <w:ilvl w:val="0"/>
          <w:numId w:val="26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понимает материал; владеет пересказом по предложенному плану;</w:t>
      </w:r>
    </w:p>
    <w:p w:rsidR="00705F57" w:rsidRPr="00C84284" w:rsidRDefault="00705F57" w:rsidP="009E49B3">
      <w:pPr>
        <w:pStyle w:val="a3"/>
        <w:numPr>
          <w:ilvl w:val="0"/>
          <w:numId w:val="26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устанавливает хронологию событий;</w:t>
      </w:r>
    </w:p>
    <w:p w:rsidR="00705F57" w:rsidRPr="00C84284" w:rsidRDefault="00705F57" w:rsidP="009E49B3">
      <w:pPr>
        <w:pStyle w:val="a3"/>
        <w:numPr>
          <w:ilvl w:val="0"/>
          <w:numId w:val="26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самостоятельно формулирует ответы на вопросы;</w:t>
      </w:r>
    </w:p>
    <w:p w:rsidR="00705F57" w:rsidRPr="00C84284" w:rsidRDefault="00705F57" w:rsidP="009E49B3">
      <w:pPr>
        <w:pStyle w:val="a3"/>
        <w:numPr>
          <w:ilvl w:val="0"/>
          <w:numId w:val="26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допускает единичные ошибки и сам исправляет</w:t>
      </w:r>
    </w:p>
    <w:p w:rsidR="00705F57" w:rsidRPr="00C84284" w:rsidRDefault="00705F57" w:rsidP="009E49B3">
      <w:pPr>
        <w:pStyle w:val="a3"/>
        <w:numPr>
          <w:ilvl w:val="0"/>
          <w:numId w:val="26"/>
        </w:numPr>
        <w:spacing w:after="3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правильно устанавливает причинно-следственные связи;</w:t>
      </w:r>
    </w:p>
    <w:p w:rsidR="00705F57" w:rsidRPr="00C84284" w:rsidRDefault="00705F57" w:rsidP="009E49B3">
      <w:pPr>
        <w:pStyle w:val="a3"/>
        <w:numPr>
          <w:ilvl w:val="0"/>
          <w:numId w:val="26"/>
        </w:numPr>
        <w:spacing w:after="3"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lastRenderedPageBreak/>
        <w:t>умеет выражать свои суждения о действиях, поступках участников исторических событий.</w:t>
      </w:r>
    </w:p>
    <w:p w:rsidR="00705F57" w:rsidRPr="00C84284" w:rsidRDefault="00705F57" w:rsidP="00A65464">
      <w:pPr>
        <w:spacing w:after="3" w:line="360" w:lineRule="auto"/>
        <w:ind w:left="-5" w:firstLine="714"/>
        <w:jc w:val="both"/>
        <w:rPr>
          <w:bCs/>
          <w:i/>
        </w:rPr>
      </w:pPr>
      <w:r w:rsidRPr="00C84284">
        <w:rPr>
          <w:i/>
        </w:rPr>
        <w:t>Оценка «4»</w:t>
      </w:r>
      <w:r w:rsidRPr="00C84284">
        <w:rPr>
          <w:bCs/>
          <w:iCs/>
        </w:rPr>
        <w:t xml:space="preserve"> ставится, если </w:t>
      </w:r>
      <w:proofErr w:type="gramStart"/>
      <w:r w:rsidRPr="00C84284">
        <w:rPr>
          <w:bCs/>
          <w:iCs/>
        </w:rPr>
        <w:t>обучающийся</w:t>
      </w:r>
      <w:proofErr w:type="gramEnd"/>
      <w:r w:rsidRPr="00C84284">
        <w:rPr>
          <w:bCs/>
          <w:iCs/>
        </w:rPr>
        <w:t>:</w:t>
      </w:r>
      <w:r w:rsidRPr="00C84284">
        <w:rPr>
          <w:bCs/>
          <w:i/>
        </w:rPr>
        <w:t xml:space="preserve"> </w:t>
      </w:r>
    </w:p>
    <w:p w:rsidR="00705F57" w:rsidRPr="00C84284" w:rsidRDefault="00DF441B" w:rsidP="00A65464">
      <w:pPr>
        <w:pStyle w:val="a3"/>
        <w:numPr>
          <w:ilvl w:val="0"/>
          <w:numId w:val="27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умеет </w:t>
      </w:r>
      <w:r w:rsidR="00705F57" w:rsidRPr="00C84284">
        <w:rPr>
          <w:rFonts w:ascii="Times New Roman" w:hAnsi="Times New Roman"/>
          <w:sz w:val="24"/>
          <w:szCs w:val="24"/>
        </w:rPr>
        <w:t>воссоздавать в речи изучаемое событие и объяснять его причины;</w:t>
      </w:r>
    </w:p>
    <w:p w:rsidR="00705F57" w:rsidRPr="00C84284" w:rsidRDefault="00705F57" w:rsidP="00A65464">
      <w:pPr>
        <w:pStyle w:val="a3"/>
        <w:numPr>
          <w:ilvl w:val="0"/>
          <w:numId w:val="27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самостоятельно формулирует ответы; частично владеет пересказом по предложенному плану;</w:t>
      </w:r>
    </w:p>
    <w:p w:rsidR="00705F57" w:rsidRPr="00C84284" w:rsidRDefault="00705F57" w:rsidP="00A65464">
      <w:pPr>
        <w:pStyle w:val="a3"/>
        <w:numPr>
          <w:ilvl w:val="0"/>
          <w:numId w:val="27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допускает ошибки в подтверждении ответов примерами и исправляет их с помощью учителя (1-2 ошибки);</w:t>
      </w:r>
    </w:p>
    <w:p w:rsidR="00705F57" w:rsidRPr="00C84284" w:rsidRDefault="00705F57" w:rsidP="00A65464">
      <w:pPr>
        <w:pStyle w:val="a3"/>
        <w:numPr>
          <w:ilvl w:val="0"/>
          <w:numId w:val="27"/>
        </w:numPr>
        <w:spacing w:after="3" w:line="360" w:lineRule="auto"/>
        <w:ind w:left="0" w:firstLine="426"/>
        <w:rPr>
          <w:rFonts w:ascii="Times New Roman" w:hAnsi="Times New Roman"/>
          <w:bCs/>
          <w:i/>
          <w:sz w:val="24"/>
          <w:szCs w:val="24"/>
        </w:rPr>
      </w:pPr>
      <w:r w:rsidRPr="00C84284">
        <w:rPr>
          <w:rFonts w:ascii="Times New Roman" w:hAnsi="Times New Roman"/>
          <w:bCs/>
          <w:sz w:val="24"/>
          <w:szCs w:val="24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 w:rsidR="00705F57" w:rsidRPr="00C84284" w:rsidRDefault="00705F57" w:rsidP="00A65464">
      <w:pPr>
        <w:pStyle w:val="a3"/>
        <w:spacing w:after="3" w:line="360" w:lineRule="auto"/>
        <w:ind w:left="0" w:firstLine="709"/>
        <w:rPr>
          <w:rFonts w:ascii="Times New Roman" w:hAnsi="Times New Roman"/>
          <w:bCs/>
          <w:i/>
          <w:sz w:val="24"/>
          <w:szCs w:val="24"/>
        </w:rPr>
      </w:pPr>
      <w:r w:rsidRPr="00C84284">
        <w:rPr>
          <w:rFonts w:ascii="Times New Roman" w:hAnsi="Times New Roman"/>
          <w:i/>
          <w:sz w:val="24"/>
          <w:szCs w:val="24"/>
        </w:rPr>
        <w:t>Оценка «3»</w:t>
      </w:r>
      <w:r w:rsidRPr="00C84284">
        <w:rPr>
          <w:rFonts w:ascii="Times New Roman" w:hAnsi="Times New Roman"/>
          <w:bCs/>
          <w:iCs/>
          <w:sz w:val="24"/>
          <w:szCs w:val="24"/>
        </w:rPr>
        <w:t xml:space="preserve"> ставится, если </w:t>
      </w:r>
      <w:proofErr w:type="gramStart"/>
      <w:r w:rsidRPr="00C84284">
        <w:rPr>
          <w:rFonts w:ascii="Times New Roman" w:hAnsi="Times New Roman"/>
          <w:bCs/>
          <w:iCs/>
          <w:sz w:val="24"/>
          <w:szCs w:val="24"/>
        </w:rPr>
        <w:t>обучающийся</w:t>
      </w:r>
      <w:proofErr w:type="gramEnd"/>
      <w:r w:rsidRPr="00C84284">
        <w:rPr>
          <w:rFonts w:ascii="Times New Roman" w:hAnsi="Times New Roman"/>
          <w:bCs/>
          <w:iCs/>
          <w:sz w:val="24"/>
          <w:szCs w:val="24"/>
        </w:rPr>
        <w:t>:</w:t>
      </w:r>
      <w:r w:rsidRPr="00C8428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 xml:space="preserve">частично понимает материал; 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излагает материал недостаточно полно и последовательно;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допускает ошибки в подтверждении ответов примерами и исправляет их с помощью учителя (3-4 ошибки);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затрудняется самостоятельно ответить на вопросы;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sz w:val="24"/>
          <w:szCs w:val="24"/>
        </w:rPr>
        <w:t>нуждается в постоянной помощи учителя;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bCs/>
          <w:sz w:val="24"/>
          <w:szCs w:val="24"/>
        </w:rPr>
        <w:t>смысл действия понимает, связывает с конкретной ситуацией, выполняет</w:t>
      </w:r>
    </w:p>
    <w:p w:rsidR="00705F57" w:rsidRPr="00C84284" w:rsidRDefault="00705F57" w:rsidP="00A65464">
      <w:pPr>
        <w:pStyle w:val="a3"/>
        <w:numPr>
          <w:ilvl w:val="0"/>
          <w:numId w:val="2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C84284">
        <w:rPr>
          <w:rFonts w:ascii="Times New Roman" w:hAnsi="Times New Roman"/>
          <w:bCs/>
          <w:sz w:val="24"/>
          <w:szCs w:val="24"/>
        </w:rPr>
        <w:t>действие только по прямому указанию учителя, при необходимости требуется оказание помощи.</w:t>
      </w:r>
    </w:p>
    <w:p w:rsidR="00705F57" w:rsidRPr="00C84284" w:rsidRDefault="00705F57" w:rsidP="00A65464">
      <w:pPr>
        <w:spacing w:after="3" w:line="360" w:lineRule="auto"/>
        <w:ind w:left="-5" w:firstLine="714"/>
        <w:jc w:val="both"/>
      </w:pPr>
      <w:r w:rsidRPr="00C84284">
        <w:rPr>
          <w:i/>
        </w:rPr>
        <w:t>Оценка «2»</w:t>
      </w:r>
      <w:r w:rsidRPr="00C84284">
        <w:rPr>
          <w:bCs/>
          <w:iCs/>
        </w:rPr>
        <w:t xml:space="preserve"> </w:t>
      </w:r>
      <w:r w:rsidRPr="00C84284">
        <w:t>- не ставится</w:t>
      </w:r>
    </w:p>
    <w:p w:rsidR="00705F57" w:rsidRPr="006E6E47" w:rsidRDefault="00705F57" w:rsidP="004D2A95">
      <w:pPr>
        <w:spacing w:line="360" w:lineRule="auto"/>
        <w:jc w:val="center"/>
        <w:rPr>
          <w:b/>
          <w:sz w:val="28"/>
          <w:szCs w:val="28"/>
        </w:rPr>
        <w:sectPr w:rsidR="00705F57" w:rsidRPr="006E6E47" w:rsidSect="006E6E47">
          <w:footerReference w:type="default" r:id="rId10"/>
          <w:type w:val="continuous"/>
          <w:pgSz w:w="11906" w:h="16838"/>
          <w:pgMar w:top="1134" w:right="1418" w:bottom="1701" w:left="1418" w:header="340" w:footer="170" w:gutter="0"/>
          <w:pgNumType w:start="1"/>
          <w:cols w:space="708"/>
          <w:titlePg/>
          <w:docGrid w:linePitch="360"/>
        </w:sectPr>
      </w:pPr>
    </w:p>
    <w:p w:rsidR="0037597D" w:rsidRPr="00A65464" w:rsidRDefault="0037597D" w:rsidP="00A65464">
      <w:pPr>
        <w:pStyle w:val="20"/>
        <w:numPr>
          <w:ilvl w:val="0"/>
          <w:numId w:val="15"/>
        </w:numPr>
        <w:jc w:val="center"/>
        <w:rPr>
          <w:rFonts w:ascii="Times New Roman" w:hAnsi="Times New Roman"/>
          <w:i w:val="0"/>
          <w:iCs w:val="0"/>
        </w:rPr>
      </w:pPr>
      <w:bookmarkStart w:id="3" w:name="_Toc145433291"/>
      <w:r w:rsidRPr="00A65464">
        <w:rPr>
          <w:rFonts w:ascii="Times New Roman" w:hAnsi="Times New Roman"/>
          <w:i w:val="0"/>
          <w:iCs w:val="0"/>
        </w:rPr>
        <w:lastRenderedPageBreak/>
        <w:t>ТЕМАТИЧЕСКОЕ ПЛАНИРОВАНИЕ</w:t>
      </w:r>
      <w:bookmarkEnd w:id="3"/>
    </w:p>
    <w:p w:rsidR="0037597D" w:rsidRPr="006E6E47" w:rsidRDefault="0037597D" w:rsidP="0037597D">
      <w:pPr>
        <w:jc w:val="center"/>
        <w:rPr>
          <w:b/>
        </w:rPr>
      </w:pP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rPr>
          <w:trHeight w:val="413"/>
        </w:trPr>
        <w:tc>
          <w:tcPr>
            <w:tcW w:w="489" w:type="dxa"/>
            <w:vMerge w:val="restart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№</w:t>
            </w:r>
          </w:p>
          <w:p w:rsidR="0037597D" w:rsidRPr="006E6E47" w:rsidRDefault="0037597D" w:rsidP="0037597D">
            <w:pPr>
              <w:jc w:val="center"/>
            </w:pPr>
          </w:p>
        </w:tc>
        <w:tc>
          <w:tcPr>
            <w:tcW w:w="2313" w:type="dxa"/>
            <w:vMerge w:val="restart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Тема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7597D" w:rsidRPr="006E6E47" w:rsidRDefault="0037597D" w:rsidP="0037597D">
            <w:pPr>
              <w:ind w:left="113" w:right="113"/>
              <w:jc w:val="center"/>
            </w:pPr>
            <w:r w:rsidRPr="006E6E47">
              <w:t>Кол-во часов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rFonts w:eastAsia="Symbol"/>
              </w:rPr>
              <w:t>Программное содержание</w:t>
            </w:r>
          </w:p>
        </w:tc>
        <w:tc>
          <w:tcPr>
            <w:tcW w:w="7756" w:type="dxa"/>
            <w:gridSpan w:val="2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rFonts w:eastAsia="Symbol"/>
              </w:rPr>
              <w:t>Дифференциация видов деятельности</w:t>
            </w:r>
          </w:p>
        </w:tc>
      </w:tr>
      <w:tr w:rsidR="006E6E47" w:rsidRPr="006E6E47" w:rsidTr="00A65464">
        <w:trPr>
          <w:trHeight w:val="587"/>
        </w:trPr>
        <w:tc>
          <w:tcPr>
            <w:tcW w:w="489" w:type="dxa"/>
            <w:vMerge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2313" w:type="dxa"/>
            <w:vMerge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rFonts w:eastAsia="Symbol"/>
              </w:rPr>
              <w:t>Минимальный уровень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rFonts w:eastAsia="Symbol"/>
              </w:rPr>
              <w:t>Достаточный уровень</w:t>
            </w:r>
          </w:p>
        </w:tc>
      </w:tr>
      <w:tr w:rsidR="006E6E47" w:rsidRPr="006E6E47" w:rsidTr="0037597D">
        <w:trPr>
          <w:trHeight w:val="578"/>
        </w:trPr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7">
              <w:rPr>
                <w:rFonts w:ascii="Times New Roman" w:hAnsi="Times New Roman"/>
                <w:b/>
                <w:sz w:val="24"/>
                <w:szCs w:val="24"/>
              </w:rPr>
              <w:t>Представление о себе и окружающем мире</w:t>
            </w:r>
            <w:r w:rsidR="00DF441B" w:rsidRPr="006E6E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6E47">
              <w:rPr>
                <w:rFonts w:ascii="Times New Roman" w:hAnsi="Times New Roman"/>
                <w:b/>
                <w:sz w:val="24"/>
                <w:szCs w:val="24"/>
              </w:rPr>
              <w:t>- 15 часов</w:t>
            </w:r>
          </w:p>
        </w:tc>
      </w:tr>
      <w:tr w:rsidR="006E6E47" w:rsidRPr="006E6E47" w:rsidTr="00A65464">
        <w:trPr>
          <w:trHeight w:val="1975"/>
        </w:trPr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rPr>
                <w:shd w:val="clear" w:color="auto" w:fill="FFFFFF"/>
              </w:rPr>
              <w:t>Введение в мир истории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 об учебном предмете «Мир истории».</w:t>
            </w:r>
          </w:p>
          <w:p w:rsidR="0037597D" w:rsidRPr="006E6E47" w:rsidRDefault="004D2A95" w:rsidP="0037597D">
            <w:r w:rsidRPr="006E6E47">
              <w:t xml:space="preserve">Беседа о </w:t>
            </w:r>
            <w:r w:rsidR="0037597D" w:rsidRPr="006E6E47">
              <w:t xml:space="preserve">новом учебном предмете; о значимости учебника и рабочей тетради как информационного источника. </w:t>
            </w:r>
          </w:p>
          <w:p w:rsidR="0037597D" w:rsidRPr="006E6E47" w:rsidRDefault="0037597D" w:rsidP="0037597D">
            <w:r w:rsidRPr="006E6E47">
              <w:t>Ознакомление с содержанием учебника и рабочей тетрадью.</w:t>
            </w:r>
          </w:p>
          <w:p w:rsidR="0037597D" w:rsidRPr="006E6E47" w:rsidRDefault="0037597D" w:rsidP="0037597D">
            <w:r w:rsidRPr="006E6E47">
              <w:t>Объяснение смысла словосочетаний «из поко</w:t>
            </w:r>
            <w:r w:rsidR="00183E79" w:rsidRPr="006E6E47">
              <w:t xml:space="preserve">ления в поколение», «из века в </w:t>
            </w:r>
            <w:r w:rsidRPr="006E6E47">
              <w:t>век» и термина «наука»</w:t>
            </w:r>
          </w:p>
          <w:p w:rsidR="0037597D" w:rsidRPr="006E6E47" w:rsidRDefault="0037597D" w:rsidP="0037597D"/>
        </w:tc>
        <w:tc>
          <w:tcPr>
            <w:tcW w:w="3686" w:type="dxa"/>
            <w:shd w:val="clear" w:color="auto" w:fill="auto"/>
          </w:tcPr>
          <w:p w:rsidR="00DF441B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Рассматривают учебник и рабочую тетрадь, находят в учебнике разделы, зачитывают названия разделов с помощью учителя. Узнают хронологические рамки содержания учебника. 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Читают в учебнике значение термина «наука», записывают в тетрадь.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Слушают объяснение смысла словосочетаний «из поколения в поколение», «из века в век»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выбирают из предложенных вариантов ответ на вопрос, для чего нужно изучать и знать историю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 о новом учебном предмете. </w:t>
            </w:r>
          </w:p>
          <w:p w:rsidR="00DF441B" w:rsidRPr="006E6E47" w:rsidRDefault="0037597D" w:rsidP="0037597D">
            <w:r w:rsidRPr="006E6E47">
              <w:t xml:space="preserve">Знакомятся с оглавлением учебника, видами текстов, вопросами и заданиями, а также с иллюстрациями и картами. </w:t>
            </w:r>
          </w:p>
          <w:p w:rsidR="0037597D" w:rsidRPr="006E6E47" w:rsidRDefault="0037597D" w:rsidP="0037597D">
            <w:r w:rsidRPr="006E6E47">
              <w:t xml:space="preserve">Узнают хронологические рамки содержания учебника. Самостоятельно находят в учебнике разделы и зачитывают их названия. </w:t>
            </w:r>
          </w:p>
          <w:p w:rsidR="0037597D" w:rsidRPr="006E6E47" w:rsidRDefault="0037597D" w:rsidP="0037597D">
            <w:r w:rsidRPr="006E6E47">
              <w:t xml:space="preserve">Рассматривают печатную тетрадь, обсуждают виды заданий. Объясняют смысл словосочетаний «из поколения в поколение», «из века в век» </w:t>
            </w:r>
          </w:p>
          <w:p w:rsidR="0037597D" w:rsidRPr="006E6E47" w:rsidRDefault="0037597D" w:rsidP="0037597D">
            <w:r w:rsidRPr="006E6E47">
              <w:t>запоминают. Участвуют в обсуждении вопроса, для чего нужно изучать и знать историю</w:t>
            </w:r>
          </w:p>
        </w:tc>
      </w:tr>
    </w:tbl>
    <w:p w:rsidR="00A65464" w:rsidRDefault="00A65464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История имени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понятий о возникновении имен.</w:t>
            </w:r>
          </w:p>
          <w:p w:rsidR="0037597D" w:rsidRPr="006E6E47" w:rsidRDefault="0037597D" w:rsidP="0037597D">
            <w:r w:rsidRPr="006E6E47">
              <w:t>Знакомство с историей происхождения имени и его значением.</w:t>
            </w:r>
          </w:p>
          <w:p w:rsidR="0037597D" w:rsidRPr="006E6E47" w:rsidRDefault="0037597D" w:rsidP="0037597D">
            <w:r w:rsidRPr="006E6E47">
              <w:t>Организация работы по нахождению информации об имени в доступных источниках.</w:t>
            </w:r>
          </w:p>
          <w:p w:rsidR="0037597D" w:rsidRPr="006E6E47" w:rsidRDefault="0037597D" w:rsidP="0037597D">
            <w:r w:rsidRPr="006E6E47">
              <w:t>Дидактическая игра «Имена людей»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Введение понятий «имя», «святцы».</w:t>
            </w:r>
          </w:p>
          <w:p w:rsidR="0037597D" w:rsidRPr="006E6E47" w:rsidRDefault="0037597D" w:rsidP="0037597D">
            <w:r w:rsidRPr="006E6E47">
              <w:t>Закрепление знаний, через выполнение заданий на карточке.</w:t>
            </w:r>
          </w:p>
          <w:p w:rsidR="0037597D" w:rsidRPr="006E6E47" w:rsidRDefault="0037597D" w:rsidP="0037597D"/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Зачитывают значение своего имени на карточке. Узнают, что означает собственное имя.</w:t>
            </w:r>
          </w:p>
          <w:p w:rsidR="00DF441B" w:rsidRPr="006E6E47" w:rsidRDefault="0037597D" w:rsidP="0037597D">
            <w:r w:rsidRPr="006E6E47">
              <w:t xml:space="preserve">Выполняют задание в печатной тетради, распределяют имена на два столбика (женское, мужское). </w:t>
            </w:r>
          </w:p>
          <w:p w:rsidR="0037597D" w:rsidRPr="006E6E47" w:rsidRDefault="0037597D" w:rsidP="0037597D">
            <w:r w:rsidRPr="006E6E47">
              <w:t>Выполняют задание дидактической игры «Имена людей»: называют своё краткое и полное имя; называют полное имя родителей.</w:t>
            </w:r>
          </w:p>
          <w:p w:rsidR="0037597D" w:rsidRPr="006E6E47" w:rsidRDefault="0037597D" w:rsidP="0037597D">
            <w:pPr>
              <w:rPr>
                <w:bCs/>
              </w:rPr>
            </w:pPr>
            <w:r w:rsidRPr="006E6E47">
              <w:rPr>
                <w:bCs/>
              </w:rPr>
              <w:t>Выполняют задания на карточке, с</w:t>
            </w:r>
            <w:r w:rsidRPr="006E6E47">
              <w:t xml:space="preserve">оединяют полные и сокращенные имена </w:t>
            </w:r>
            <w:r w:rsidRPr="006E6E47">
              <w:rPr>
                <w:bCs/>
              </w:rPr>
              <w:t>(с помощью учителя)</w:t>
            </w:r>
          </w:p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Извлекают информацию из учебника, о происхождении имен на Руси.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 xml:space="preserve">Знакомятся со значением имен </w:t>
            </w:r>
            <w:r w:rsidRPr="006E6E47">
              <w:t>в доступных источниках.</w:t>
            </w:r>
          </w:p>
          <w:p w:rsidR="00DF441B" w:rsidRPr="006E6E47" w:rsidRDefault="0037597D" w:rsidP="0037597D">
            <w:r w:rsidRPr="006E6E47">
              <w:t>Находят информацию о происхождении и значении своего имени в энциклопедии «Имена людей».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t xml:space="preserve"> Объясняют и запоминают новые </w:t>
            </w:r>
            <w:r w:rsidRPr="006E6E47">
              <w:rPr>
                <w:shd w:val="clear" w:color="auto" w:fill="FFFFFF"/>
              </w:rPr>
              <w:t xml:space="preserve">термины «имя», «святцы». </w:t>
            </w:r>
            <w:r w:rsidRPr="006E6E47">
              <w:t xml:space="preserve"> </w:t>
            </w:r>
            <w:r w:rsidRPr="006E6E47">
              <w:rPr>
                <w:shd w:val="clear" w:color="auto" w:fill="FFFFFF"/>
              </w:rPr>
              <w:t>Зачитывают христианские имена святых.</w:t>
            </w:r>
          </w:p>
          <w:p w:rsidR="0037597D" w:rsidRPr="006E6E47" w:rsidRDefault="0037597D" w:rsidP="0037597D">
            <w:r w:rsidRPr="006E6E47">
              <w:t>Отвечают на вопросы по теме урока.</w:t>
            </w:r>
          </w:p>
          <w:p w:rsidR="0037597D" w:rsidRPr="006E6E47" w:rsidRDefault="0037597D" w:rsidP="0037597D">
            <w:r w:rsidRPr="006E6E47">
              <w:rPr>
                <w:bCs/>
              </w:rPr>
              <w:t>Самостоятельно выполняют задания на карточке, с</w:t>
            </w:r>
            <w:r w:rsidRPr="006E6E47">
              <w:t xml:space="preserve">оединяют полные и сокращенные имена 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3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Отчество в имени человека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Знакомство с понятием «отчество», происхождение отчества в имени человека.</w:t>
            </w:r>
          </w:p>
          <w:p w:rsidR="0037597D" w:rsidRPr="006E6E47" w:rsidRDefault="0037597D" w:rsidP="0037597D">
            <w:r w:rsidRPr="006E6E47">
              <w:t>Чтение текста учебника.</w:t>
            </w:r>
          </w:p>
          <w:p w:rsidR="0037597D" w:rsidRPr="006E6E47" w:rsidRDefault="0037597D" w:rsidP="0037597D">
            <w:r w:rsidRPr="006E6E47">
              <w:t>Ответы на вопросы по прочитанному тексту.</w:t>
            </w:r>
          </w:p>
          <w:p w:rsidR="0037597D" w:rsidRPr="006E6E47" w:rsidRDefault="0037597D" w:rsidP="0037597D">
            <w:r w:rsidRPr="006E6E47">
              <w:t>Совершенствование навыка работы с толковым словарем.</w:t>
            </w:r>
          </w:p>
          <w:p w:rsidR="0037597D" w:rsidRPr="006E6E47" w:rsidRDefault="0037597D" w:rsidP="0037597D">
            <w:r w:rsidRPr="006E6E47">
              <w:t>Выполнение практических упражнений.</w:t>
            </w:r>
          </w:p>
          <w:p w:rsidR="0037597D" w:rsidRPr="006E6E47" w:rsidRDefault="0037597D" w:rsidP="0037597D"/>
          <w:p w:rsidR="0037597D" w:rsidRPr="006E6E47" w:rsidRDefault="0037597D" w:rsidP="0037597D"/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Дают краткие ответы на вопросы, используя учебник. Работают со словарем, находят значение слов «отчество», «отчизна». Записывают значение слов в тетрадь.</w:t>
            </w:r>
          </w:p>
          <w:p w:rsidR="0060689B" w:rsidRPr="006E6E47" w:rsidRDefault="0037597D" w:rsidP="0060689B">
            <w:r w:rsidRPr="006E6E47">
              <w:t>Выполняют практические упражнения</w:t>
            </w:r>
            <w:r w:rsidR="00DF441B" w:rsidRPr="006E6E47">
              <w:t xml:space="preserve"> с помощью учителя</w:t>
            </w:r>
          </w:p>
          <w:p w:rsidR="0037597D" w:rsidRPr="006E6E47" w:rsidRDefault="0060689B" w:rsidP="0060689B">
            <w:r w:rsidRPr="006E6E47">
              <w:t>Н</w:t>
            </w:r>
            <w:r w:rsidR="0037597D" w:rsidRPr="006E6E47">
              <w:t>азывают своё имя и отчество, имя и отчество родителей, имя и отчество учителей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учителя. Работают с текстом учебника. Узнают, от какого слова произошли слова: «отчество», «отчизна». Участвуют в беседе по основным тезисам темы урока. Находят ответ на вопрос, почему отец в семье пользуется особым уважением. Выполняют практическое упражнение, от приведённых имён </w:t>
            </w:r>
          </w:p>
          <w:p w:rsidR="0037597D" w:rsidRPr="006E6E47" w:rsidRDefault="0037597D" w:rsidP="0037597D">
            <w:r w:rsidRPr="006E6E47">
              <w:t>образовывают мужские и </w:t>
            </w:r>
          </w:p>
          <w:p w:rsidR="0037597D" w:rsidRPr="006E6E47" w:rsidRDefault="0037597D" w:rsidP="0037597D">
            <w:r w:rsidRPr="006E6E47">
              <w:t>женские отчества</w:t>
            </w:r>
          </w:p>
        </w:tc>
      </w:tr>
    </w:tbl>
    <w:p w:rsidR="00A65464" w:rsidRDefault="00A65464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Происхождение фамилий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понятий о происхождении прозвищ и   фамилий.</w:t>
            </w:r>
          </w:p>
          <w:p w:rsidR="0037597D" w:rsidRPr="006E6E47" w:rsidRDefault="0037597D" w:rsidP="0037597D">
            <w:r w:rsidRPr="006E6E47">
              <w:t>Объяснение исторического процесса, в ходе которого личные и семейные прозвища рождалис</w:t>
            </w:r>
            <w:r w:rsidR="00183E79" w:rsidRPr="006E6E47">
              <w:t xml:space="preserve">ь, изменялись и превращались в </w:t>
            </w:r>
            <w:r w:rsidRPr="006E6E47">
              <w:t>привычные сегодня фамилии.</w:t>
            </w:r>
          </w:p>
          <w:p w:rsidR="0037597D" w:rsidRPr="006E6E47" w:rsidRDefault="0037597D" w:rsidP="0037597D">
            <w:r w:rsidRPr="006E6E47">
              <w:t>Просмотр учебного фильма о происхождении русских фамилий.</w:t>
            </w:r>
          </w:p>
          <w:p w:rsidR="0037597D" w:rsidRPr="006E6E47" w:rsidRDefault="0037597D" w:rsidP="0037597D">
            <w:r w:rsidRPr="006E6E47">
              <w:t>Знакомство со списком   самых распространенных фамилий в России.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Закрепление новой темы: выполнение заданий на карточках и в печатной тетради, работа с Интернет- ресурсами</w:t>
            </w:r>
          </w:p>
        </w:tc>
        <w:tc>
          <w:tcPr>
            <w:tcW w:w="3686" w:type="dxa"/>
            <w:shd w:val="clear" w:color="auto" w:fill="auto"/>
          </w:tcPr>
          <w:p w:rsidR="00DF441B" w:rsidRPr="006E6E47" w:rsidRDefault="0037597D" w:rsidP="0037597D">
            <w:r w:rsidRPr="006E6E47">
              <w:t xml:space="preserve">Слушают рассказ учителя. Смотрят учебный фильм о происхождении русских фамилий. Отвечают на вопросы. Зачитывают список распространенных фамилий в России. </w:t>
            </w:r>
          </w:p>
          <w:p w:rsidR="0037597D" w:rsidRPr="006E6E47" w:rsidRDefault="0037597D" w:rsidP="0037597D">
            <w:r w:rsidRPr="006E6E47">
              <w:t>Определяют, входит ли, их фамилия в число самых распространённых в России.</w:t>
            </w:r>
          </w:p>
          <w:p w:rsidR="0037597D" w:rsidRPr="006E6E47" w:rsidRDefault="0037597D" w:rsidP="0037597D">
            <w:r w:rsidRPr="006E6E47">
              <w:t>Выполняют задание на карточке, распределяют, фамилии в три столбика</w:t>
            </w:r>
            <w:r w:rsidR="00051F69" w:rsidRPr="006E6E47">
              <w:t xml:space="preserve">: </w:t>
            </w:r>
            <w:r w:rsidRPr="006E6E47">
              <w:t>фамилии образованные от имени, от названия профессии, от названий животных и птиц, с помощью учителя</w:t>
            </w:r>
          </w:p>
          <w:p w:rsidR="0037597D" w:rsidRPr="006E6E47" w:rsidRDefault="0037597D" w:rsidP="0037597D"/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учителя. Смотрят учебный фильм о происхождении русских фамилий. Участвуют в беседе по теме урока. </w:t>
            </w:r>
          </w:p>
          <w:p w:rsidR="0037597D" w:rsidRPr="006E6E47" w:rsidRDefault="00DF441B" w:rsidP="0037597D">
            <w:r w:rsidRPr="006E6E47">
              <w:t>Разбирают</w:t>
            </w:r>
            <w:r w:rsidR="0037597D" w:rsidRPr="006E6E47">
              <w:t xml:space="preserve"> список распространенных фамилий в России и определяют, входит ли, их фамилия в число самых распространённых в России.</w:t>
            </w:r>
          </w:p>
          <w:p w:rsidR="0037597D" w:rsidRPr="006E6E47" w:rsidRDefault="0037597D" w:rsidP="0037597D">
            <w:r w:rsidRPr="006E6E47">
              <w:t>Выполняют задание в печатной тетради, записывают фамилии, образованные от имени, от названия профессий, животных и птиц.</w:t>
            </w:r>
          </w:p>
          <w:p w:rsidR="0037597D" w:rsidRPr="006E6E47" w:rsidRDefault="0037597D" w:rsidP="0037597D">
            <w:r w:rsidRPr="006E6E47">
              <w:t>Находят информацию, о происхождении своей фамилии в Интернет-ресурсе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Семья: близкие и дальние родственники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Расширение и систематизация знаний о родственных связях, составе семьи.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Объяснение значения термина «семья».</w:t>
            </w:r>
          </w:p>
          <w:p w:rsidR="0037597D" w:rsidRPr="006E6E47" w:rsidRDefault="0037597D" w:rsidP="0037597D">
            <w:r w:rsidRPr="006E6E47">
              <w:t xml:space="preserve">Составление устного рассказа о семье по плану. </w:t>
            </w:r>
          </w:p>
          <w:p w:rsidR="0037597D" w:rsidRPr="006E6E47" w:rsidRDefault="0037597D" w:rsidP="0037597D">
            <w:r w:rsidRPr="006E6E47">
              <w:t>Решение логических задач про семью.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Подбор пословиц по теме урока. 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Подготовка к выставке </w:t>
            </w:r>
            <w:r w:rsidRPr="006E6E47">
              <w:rPr>
                <w:rFonts w:ascii="Times New Roman" w:hAnsi="Times New Roman"/>
                <w:sz w:val="24"/>
                <w:szCs w:val="24"/>
              </w:rPr>
              <w:lastRenderedPageBreak/>
              <w:t>рисунков «Моя семья»</w:t>
            </w:r>
            <w:r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материала: </w:t>
            </w:r>
            <w:r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составление кроссворда «Семья».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Воспитание уважения к одной из важнейших человеческих ценностей - семье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Зачитывают определение термина «Семья». Учатся различать родственные связи. Составляют устный рассказ о своей семье по предложенному плану и опорным словам с помощью учителя. </w:t>
            </w:r>
          </w:p>
          <w:p w:rsidR="0037597D" w:rsidRPr="006E6E47" w:rsidRDefault="0037597D" w:rsidP="0037597D">
            <w:r w:rsidRPr="006E6E47">
              <w:t xml:space="preserve">Учатся находить и подбирать пословицы по теме урока (работают в парах). </w:t>
            </w:r>
          </w:p>
          <w:p w:rsidR="0037597D" w:rsidRPr="006E6E47" w:rsidRDefault="0037597D" w:rsidP="0037597D">
            <w:r w:rsidRPr="006E6E47">
              <w:t xml:space="preserve">Записывают в тетрадь членов своей семьи, начиная с самого </w:t>
            </w:r>
            <w:r w:rsidRPr="006E6E47">
              <w:lastRenderedPageBreak/>
              <w:t>старшего.</w:t>
            </w:r>
          </w:p>
          <w:p w:rsidR="0037597D" w:rsidRPr="006E6E47" w:rsidRDefault="0037597D" w:rsidP="0037597D">
            <w:r w:rsidRPr="006E6E47">
              <w:t>Готовятся к выставке рисунков «Моя семья».</w:t>
            </w:r>
          </w:p>
          <w:p w:rsidR="0037597D" w:rsidRPr="006E6E47" w:rsidRDefault="0037597D" w:rsidP="0037597D">
            <w:r w:rsidRPr="006E6E47">
              <w:t>Разгадывают кроссворд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DF441B" w:rsidRPr="006E6E47" w:rsidRDefault="0037597D" w:rsidP="0037597D">
            <w:r w:rsidRPr="006E6E47">
              <w:lastRenderedPageBreak/>
              <w:t xml:space="preserve">Находят определение термина «Семья» в доступных словарях. Участвуют в обсуждении основных вопросов урока. </w:t>
            </w:r>
          </w:p>
          <w:p w:rsidR="0037597D" w:rsidRPr="006E6E47" w:rsidRDefault="0037597D" w:rsidP="0037597D">
            <w:r w:rsidRPr="006E6E47">
              <w:t>Составляют устный рассказ о своей семье по плану. Работают с пословицами, собирают из двух частей, дают объяснение, запоминают. Записывают в тетрадь членов своей семьи, начиная с самого старшего.</w:t>
            </w:r>
            <w:r w:rsidR="0060689B" w:rsidRPr="006E6E47">
              <w:t xml:space="preserve"> </w:t>
            </w:r>
            <w:r w:rsidRPr="006E6E47">
              <w:t>Решают логические задачи про семью.</w:t>
            </w:r>
          </w:p>
          <w:p w:rsidR="0037597D" w:rsidRPr="006E6E47" w:rsidRDefault="0037597D" w:rsidP="0037597D">
            <w:r w:rsidRPr="006E6E47">
              <w:lastRenderedPageBreak/>
              <w:t xml:space="preserve">Готовятся к выставке рисунков «Моя семья». Составляют </w:t>
            </w:r>
            <w:r w:rsidR="00183E79" w:rsidRPr="006E6E47">
              <w:t xml:space="preserve">кроссворд </w:t>
            </w:r>
            <w:r w:rsidRPr="006E6E47">
              <w:t>«Семья»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Понятие о биографии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 о биографии.</w:t>
            </w:r>
          </w:p>
          <w:p w:rsidR="0037597D" w:rsidRPr="006E6E47" w:rsidRDefault="0037597D" w:rsidP="0037597D">
            <w:r w:rsidRPr="006E6E47">
              <w:t>Просмотр презентации.</w:t>
            </w:r>
          </w:p>
          <w:p w:rsidR="0037597D" w:rsidRPr="006E6E47" w:rsidRDefault="0037597D" w:rsidP="0037597D">
            <w:r w:rsidRPr="006E6E47">
              <w:t xml:space="preserve">Объяснение значение термина «биография». </w:t>
            </w:r>
          </w:p>
          <w:p w:rsidR="0037597D" w:rsidRPr="006E6E47" w:rsidRDefault="0037597D" w:rsidP="0037597D">
            <w:r w:rsidRPr="006E6E47">
              <w:t>Работа со словарем.</w:t>
            </w:r>
          </w:p>
          <w:p w:rsidR="0037597D" w:rsidRPr="006E6E47" w:rsidRDefault="0037597D" w:rsidP="0037597D">
            <w:r w:rsidRPr="006E6E47">
              <w:t>Знакомство с основными составляющими биографии.</w:t>
            </w:r>
          </w:p>
          <w:p w:rsidR="0037597D" w:rsidRPr="006E6E47" w:rsidRDefault="0037597D" w:rsidP="0037597D">
            <w:r w:rsidRPr="006E6E47">
              <w:t>Составление автобиографии или биографии членов своей семьи.</w:t>
            </w:r>
          </w:p>
          <w:p w:rsidR="0037597D" w:rsidRPr="006E6E47" w:rsidRDefault="0037597D" w:rsidP="0037597D">
            <w:r w:rsidRPr="006E6E47">
              <w:t>Выполнение заданий в печатной тетради</w:t>
            </w:r>
          </w:p>
        </w:tc>
        <w:tc>
          <w:tcPr>
            <w:tcW w:w="3686" w:type="dxa"/>
            <w:shd w:val="clear" w:color="auto" w:fill="auto"/>
          </w:tcPr>
          <w:p w:rsidR="0060689B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Смотрят презентацию. Отвечают на вопросы с опорой на текст учебника.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 Зачитывают, записывают, запоминают значение термина «биография». Составляют автобиографию с опорой на образец и с помощью учителя. Выполняют в печатной тетради упражнение «Вставь пропущенные слова в текст»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Смотрят презентацию. Принимают участие в беседе. Подбирают определение к термину «биография».  Перечисляют основные вопросы написания биографии. </w:t>
            </w:r>
          </w:p>
          <w:p w:rsidR="0037597D" w:rsidRPr="006E6E47" w:rsidRDefault="0037597D" w:rsidP="0037597D">
            <w:r w:rsidRPr="006E6E47">
              <w:t>Самостоятельно составляют и записывают автобиографию с опорой на образец.</w:t>
            </w:r>
          </w:p>
          <w:p w:rsidR="0037597D" w:rsidRPr="006E6E47" w:rsidRDefault="0037597D" w:rsidP="0037597D">
            <w:r w:rsidRPr="006E6E47">
              <w:t>Выполняют в печатной тетради упражнение «Вставь пропущенные слова в текст»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Поколение, предки, потомки, родословная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rPr>
                <w:shd w:val="clear" w:color="auto" w:fill="FFFFFF"/>
              </w:rPr>
              <w:t>Формирование понятий о предках, потомках и родословной.</w:t>
            </w:r>
          </w:p>
          <w:p w:rsidR="0037597D" w:rsidRPr="006E6E47" w:rsidRDefault="0037597D" w:rsidP="0037597D">
            <w:r w:rsidRPr="006E6E47">
              <w:t>Различение понятий «поколение предков» и «поколение потомков».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 xml:space="preserve">Объяснение терминов </w:t>
            </w:r>
            <w:r w:rsidRPr="006E6E47">
              <w:t xml:space="preserve">«родственники», </w:t>
            </w:r>
            <w:r w:rsidRPr="006E6E47">
              <w:rPr>
                <w:shd w:val="clear" w:color="auto" w:fill="FFFFFF"/>
              </w:rPr>
              <w:t>«родословная».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Составление генеалогического древа</w:t>
            </w:r>
          </w:p>
          <w:p w:rsidR="0037597D" w:rsidRPr="006E6E47" w:rsidRDefault="0037597D" w:rsidP="0037597D"/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Зачитывают значение термина «родственники», </w:t>
            </w:r>
            <w:r w:rsidRPr="006E6E47">
              <w:rPr>
                <w:rFonts w:ascii="Times New Roman" w:hAnsi="Times New Roman"/>
              </w:rPr>
              <w:t>«родословная».</w:t>
            </w:r>
            <w:r w:rsidRPr="006E6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Читают текст учебника. С помощью учителя выделяют, чем отличается поколение предков от поколения потомков. </w:t>
            </w:r>
            <w:r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Называют близких родственников, кто в семье относится к старшему поколению, кто к младшему поколению. Заполняют </w:t>
            </w:r>
            <w:r w:rsidR="00183E79"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схему </w:t>
            </w:r>
            <w:r w:rsidRPr="006E6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«Родословное древо семьи»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Объясняют значение терминов «поколение» «предки», «потомки», «родственники».</w:t>
            </w:r>
          </w:p>
          <w:p w:rsidR="0037597D" w:rsidRPr="006E6E47" w:rsidRDefault="0037597D" w:rsidP="0037597D">
            <w:r w:rsidRPr="006E6E47">
              <w:t>Читают текст учебника</w:t>
            </w:r>
            <w:r w:rsidRPr="006E6E47">
              <w:rPr>
                <w:shd w:val="clear" w:color="auto" w:fill="FFFFFF"/>
              </w:rPr>
              <w:t xml:space="preserve">. Называют, чем отличается поколение предков от поколения потомков, </w:t>
            </w:r>
            <w:r w:rsidRPr="006E6E47">
              <w:t>используют слова для справок.</w:t>
            </w:r>
            <w:r w:rsidRPr="006E6E47">
              <w:rPr>
                <w:shd w:val="clear" w:color="auto" w:fill="FFFFFF"/>
              </w:rPr>
              <w:t xml:space="preserve"> </w:t>
            </w:r>
            <w:r w:rsidRPr="006E6E47">
              <w:t xml:space="preserve">Самостоятельно составляют «Родословное древо семьи» 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Дом, в котором ты живешь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rPr>
                <w:shd w:val="clear" w:color="auto" w:fill="FFFFFF"/>
              </w:rPr>
              <w:t>Расширение представлений о разнообразии жилищных построек</w:t>
            </w:r>
            <w:r w:rsidRPr="006E6E47">
              <w:t xml:space="preserve">. </w:t>
            </w:r>
          </w:p>
          <w:p w:rsidR="0037597D" w:rsidRPr="006E6E47" w:rsidRDefault="0037597D" w:rsidP="0037597D">
            <w:r w:rsidRPr="006E6E47">
              <w:t>Чтение текста «Что такое дом</w:t>
            </w:r>
            <w:r w:rsidR="00DF441B" w:rsidRPr="006E6E47">
              <w:t>?</w:t>
            </w:r>
            <w:r w:rsidRPr="006E6E47">
              <w:t>».</w:t>
            </w:r>
          </w:p>
          <w:p w:rsidR="0037597D" w:rsidRPr="006E6E47" w:rsidRDefault="0037597D" w:rsidP="0037597D">
            <w:r w:rsidRPr="006E6E47">
              <w:t>Беседа по теме.</w:t>
            </w:r>
          </w:p>
          <w:p w:rsidR="0037597D" w:rsidRPr="006E6E47" w:rsidRDefault="0037597D" w:rsidP="0037597D">
            <w:r w:rsidRPr="006E6E47">
              <w:t>Сравнение городского дома и дома в деревне.</w:t>
            </w:r>
          </w:p>
          <w:p w:rsidR="0037597D" w:rsidRPr="006E6E47" w:rsidRDefault="0037597D" w:rsidP="0037597D">
            <w:r w:rsidRPr="006E6E47">
              <w:t xml:space="preserve">Объяснение понятия «дома-памятники», </w:t>
            </w:r>
          </w:p>
          <w:p w:rsidR="0037597D" w:rsidRPr="006E6E47" w:rsidRDefault="0037597D" w:rsidP="0037597D">
            <w:r w:rsidRPr="006E6E47">
              <w:t>Просмотр презентации «Дома-памятники»</w:t>
            </w:r>
          </w:p>
          <w:p w:rsidR="0037597D" w:rsidRPr="006E6E47" w:rsidRDefault="0037597D" w:rsidP="0037597D">
            <w:r w:rsidRPr="006E6E47">
              <w:t>Подготовка к выставке рисунков «Дом моей мечты»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Читают адаптированный текст «Что такое дом</w:t>
            </w:r>
            <w:r w:rsidR="00DF441B" w:rsidRPr="006E6E47">
              <w:t>?</w:t>
            </w:r>
            <w:r w:rsidRPr="006E6E47">
              <w:t xml:space="preserve">».  Кратко отвечают на вопросы. Записывают значение термина «дом», запоминают. Сравнивают городской дом и деревенский, называют отличия </w:t>
            </w:r>
            <w:r w:rsidRPr="006E6E47">
              <w:rPr>
                <w:shd w:val="clear" w:color="auto" w:fill="FFFFFF"/>
              </w:rPr>
              <w:t xml:space="preserve">с помощью учителя. Слушают объяснение учителя о </w:t>
            </w:r>
            <w:r w:rsidRPr="006E6E47">
              <w:t>«домах-памятниках». Смотрят презентацию. Приводят примеры «домов-памятников» своего города с опорой на иллюстрации. Выполняют рисунок «Дом моей мечты»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Чтение текста «Что такое дом». Отвечают на вопросы.</w:t>
            </w:r>
          </w:p>
          <w:p w:rsidR="00DF441B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Находят в словарях значение термина «дом». Знакомятся с видами домов. 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Объясняют, почему в городах старинные дома называют памятниками истории. Смотрят презентацию, слушают объяснение учителя, запоминают и называют   дома-памятники своего города. Выполняют рисунок «Дом моей мечты»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9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Названия городов и улиц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Знакомство с историей возникновения названий городов и улиц. </w:t>
            </w:r>
          </w:p>
          <w:p w:rsidR="0037597D" w:rsidRPr="006E6E47" w:rsidRDefault="0037597D" w:rsidP="0037597D">
            <w:pPr>
              <w:rPr>
                <w:bCs/>
                <w:shd w:val="clear" w:color="auto" w:fill="FFFFFF"/>
              </w:rPr>
            </w:pPr>
            <w:r w:rsidRPr="006E6E47">
              <w:rPr>
                <w:bCs/>
                <w:shd w:val="clear" w:color="auto" w:fill="FFFFFF"/>
              </w:rPr>
              <w:t>Просмотр видеоматериала.</w:t>
            </w:r>
          </w:p>
          <w:p w:rsidR="0037597D" w:rsidRPr="006E6E47" w:rsidRDefault="00DF441B" w:rsidP="0037597D">
            <w:pPr>
              <w:rPr>
                <w:bCs/>
                <w:shd w:val="clear" w:color="auto" w:fill="FFFFFF"/>
              </w:rPr>
            </w:pPr>
            <w:r w:rsidRPr="006E6E47">
              <w:rPr>
                <w:bCs/>
                <w:shd w:val="clear" w:color="auto" w:fill="FFFFFF"/>
              </w:rPr>
              <w:t>Разбор</w:t>
            </w:r>
            <w:r w:rsidR="0037597D" w:rsidRPr="006E6E47">
              <w:rPr>
                <w:bCs/>
                <w:shd w:val="clear" w:color="auto" w:fill="FFFFFF"/>
              </w:rPr>
              <w:t xml:space="preserve"> просмотренного видеоматериала.</w:t>
            </w:r>
          </w:p>
          <w:p w:rsidR="0037597D" w:rsidRPr="006E6E47" w:rsidRDefault="0037597D" w:rsidP="0037597D">
            <w:r w:rsidRPr="006E6E47">
              <w:t>Показ, заданных объектов на карте.</w:t>
            </w:r>
          </w:p>
          <w:p w:rsidR="0037597D" w:rsidRPr="006E6E47" w:rsidRDefault="0037597D" w:rsidP="0037597D">
            <w:r w:rsidRPr="006E6E47">
              <w:t>Работа на карточках</w:t>
            </w:r>
          </w:p>
          <w:p w:rsidR="0037597D" w:rsidRPr="006E6E47" w:rsidRDefault="0037597D" w:rsidP="0037597D">
            <w:r w:rsidRPr="006E6E47">
              <w:t>Перечисление главных улиц своего города</w:t>
            </w:r>
          </w:p>
          <w:p w:rsidR="0037597D" w:rsidRPr="006E6E47" w:rsidRDefault="0037597D" w:rsidP="0037597D">
            <w:r w:rsidRPr="006E6E47">
              <w:t>Поиск информации в источниках различного типа и вида.</w:t>
            </w:r>
          </w:p>
          <w:p w:rsidR="0037597D" w:rsidRPr="006E6E47" w:rsidRDefault="0037597D" w:rsidP="0037597D">
            <w:r w:rsidRPr="006E6E47">
              <w:t>Обобщение изученного материала: составление рассказа «Я знаю свой город»</w:t>
            </w:r>
          </w:p>
        </w:tc>
        <w:tc>
          <w:tcPr>
            <w:tcW w:w="3686" w:type="dxa"/>
            <w:shd w:val="clear" w:color="auto" w:fill="auto"/>
          </w:tcPr>
          <w:p w:rsidR="00DF441B" w:rsidRPr="006E6E47" w:rsidRDefault="0037597D" w:rsidP="0037597D">
            <w:r w:rsidRPr="006E6E47">
              <w:t xml:space="preserve">Смотрят </w:t>
            </w:r>
            <w:r w:rsidRPr="006E6E47">
              <w:rPr>
                <w:bCs/>
                <w:shd w:val="clear" w:color="auto" w:fill="FFFFFF"/>
              </w:rPr>
              <w:t>видеоматериал</w:t>
            </w:r>
            <w:r w:rsidRPr="006E6E47">
              <w:t xml:space="preserve">, узнают историю появления названий городов и улиц. Отвечают на вопросы. </w:t>
            </w:r>
          </w:p>
          <w:p w:rsidR="0037597D" w:rsidRPr="006E6E47" w:rsidRDefault="0037597D" w:rsidP="0037597D">
            <w:r w:rsidRPr="006E6E47">
              <w:t>Зачитывают значение терминов «основатель», «увековечить», запоминают.</w:t>
            </w:r>
          </w:p>
          <w:p w:rsidR="0037597D" w:rsidRPr="006E6E47" w:rsidRDefault="0037597D" w:rsidP="0037597D">
            <w:r w:rsidRPr="006E6E47">
              <w:t xml:space="preserve">Называют города России с опорой на карточки. Слушают сообщение одноклассников «В честь кого названы древние города». Записывают в тетрадь имена основателей древних городов с помощью учителя. Показывают на карте, заданные объекты. Называют улицу, на которой расположена школа, дом. Выполняют задание в </w:t>
            </w:r>
            <w:r w:rsidRPr="006E6E47">
              <w:lastRenderedPageBreak/>
              <w:t>печатной тетради, образуют название улиц от названия профессий с опорой на учебник.</w:t>
            </w:r>
          </w:p>
          <w:p w:rsidR="0037597D" w:rsidRPr="006E6E47" w:rsidRDefault="0037597D" w:rsidP="0037597D">
            <w:r w:rsidRPr="006E6E47">
              <w:t>Составляют рассказа «Я знаю свой город» по плану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Смотрят и </w:t>
            </w:r>
            <w:r w:rsidR="00DF441B" w:rsidRPr="006E6E47">
              <w:t>разбирают</w:t>
            </w:r>
            <w:r w:rsidRPr="006E6E47">
              <w:t xml:space="preserve"> </w:t>
            </w:r>
            <w:r w:rsidRPr="006E6E47">
              <w:rPr>
                <w:bCs/>
                <w:shd w:val="clear" w:color="auto" w:fill="FFFFFF"/>
              </w:rPr>
              <w:t>видеоматериал</w:t>
            </w:r>
            <w:r w:rsidRPr="006E6E47">
              <w:t xml:space="preserve">, узнают историю появления названий городов и улиц, отвечают на вопросы. Объясняют значение терминов «основатель», «увековечить». </w:t>
            </w:r>
          </w:p>
          <w:p w:rsidR="0037597D" w:rsidRPr="006E6E47" w:rsidRDefault="0037597D" w:rsidP="0037597D">
            <w:r w:rsidRPr="006E6E47">
              <w:t xml:space="preserve">Называют города России. Рассказывают, в честь кого названы древние города. Записывают в тетрадь имена основателей древних городов. Показывают, заданные объекты на карте. Называют главные улицы своего города. Находят информацию об истории возникновения улицы, на которой расположена школа, дом. Выполняют задание в печатной тетради, образуют название улиц от </w:t>
            </w:r>
            <w:r w:rsidRPr="006E6E47">
              <w:lastRenderedPageBreak/>
              <w:t>названия профессий.</w:t>
            </w:r>
          </w:p>
          <w:p w:rsidR="0037597D" w:rsidRPr="006E6E47" w:rsidRDefault="0037597D" w:rsidP="00DF441B">
            <w:r w:rsidRPr="006E6E47">
              <w:t xml:space="preserve">Составляют рассказа </w:t>
            </w:r>
            <w:r w:rsidR="00DF441B" w:rsidRPr="006E6E47">
              <w:t xml:space="preserve">по плану </w:t>
            </w:r>
            <w:r w:rsidRPr="006E6E47">
              <w:t xml:space="preserve">«Я знаю свой город» 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10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Россия - страна, в которой мы живем: её столица, население, национальный состав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Расширение знаний о России.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t xml:space="preserve">Знакомство </w:t>
            </w:r>
            <w:r w:rsidRPr="006E6E47">
              <w:rPr>
                <w:shd w:val="clear" w:color="auto" w:fill="FFFFFF"/>
              </w:rPr>
              <w:t xml:space="preserve">с особенностями 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многонационального состава России, с размещением народа по территории страны.</w:t>
            </w:r>
            <w:r w:rsidRPr="006E6E47">
              <w:t xml:space="preserve"> Чтение текста, определение главной мысли.</w:t>
            </w:r>
          </w:p>
          <w:p w:rsidR="0037597D" w:rsidRPr="006E6E47" w:rsidRDefault="0037597D" w:rsidP="0037597D">
            <w:r w:rsidRPr="006E6E47">
              <w:t>Рассказ учителя с показом презентации о присоединении Донецкой и Луганской народных республик, Запорожской и Херсонской областях к России.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Просмотр видеосюжета о России.</w:t>
            </w:r>
          </w:p>
          <w:p w:rsidR="0037597D" w:rsidRPr="006E6E47" w:rsidRDefault="0037597D" w:rsidP="0037597D">
            <w:r w:rsidRPr="006E6E47">
              <w:t>Объяснение терминов «гражданин», «территория» «раздоры».</w:t>
            </w:r>
          </w:p>
          <w:p w:rsidR="0037597D" w:rsidRPr="006E6E47" w:rsidRDefault="0037597D" w:rsidP="0037597D">
            <w:r w:rsidRPr="006E6E47">
              <w:t xml:space="preserve">Показ на карте, заданных объектов. </w:t>
            </w:r>
          </w:p>
          <w:p w:rsidR="0037597D" w:rsidRPr="006E6E47" w:rsidRDefault="0037597D" w:rsidP="0037597D">
            <w:r w:rsidRPr="006E6E47">
              <w:t>Объяснение смысла пословиц о родине.</w:t>
            </w:r>
          </w:p>
          <w:p w:rsidR="0037597D" w:rsidRPr="006E6E47" w:rsidRDefault="0037597D" w:rsidP="0037597D">
            <w:r w:rsidRPr="006E6E47">
              <w:t>Ответы на вопросы.</w:t>
            </w:r>
          </w:p>
          <w:p w:rsidR="0037597D" w:rsidRPr="006E6E47" w:rsidRDefault="0037597D" w:rsidP="0037597D">
            <w:r w:rsidRPr="006E6E47">
              <w:rPr>
                <w:bCs/>
                <w:shd w:val="clear" w:color="auto" w:fill="FFFFFF"/>
              </w:rPr>
              <w:t>Закрепление материала: выполнение теста</w:t>
            </w:r>
          </w:p>
          <w:p w:rsidR="0037597D" w:rsidRPr="006E6E47" w:rsidRDefault="0037597D" w:rsidP="0037597D">
            <w:r w:rsidRPr="006E6E47">
              <w:rPr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Смотрят видеосюжет. Отвечают на вопросы. Объясняют значение слова Родина.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 xml:space="preserve">Читают адаптированный текст «Народы России». </w:t>
            </w:r>
            <w:r w:rsidRPr="006E6E47">
              <w:t>Отвечают на вопросы. Записывают значение терминов «гражданин», «территория» «раздоры».</w:t>
            </w:r>
          </w:p>
          <w:p w:rsidR="0037597D" w:rsidRPr="006E6E47" w:rsidRDefault="0037597D" w:rsidP="0037597D">
            <w:r w:rsidRPr="006E6E47">
              <w:t>Слушают рассказ учителя о новых субъектах РФ. Записывают историческую дату, подписания договоров о вхождении новых территорий</w:t>
            </w:r>
          </w:p>
          <w:p w:rsidR="0037597D" w:rsidRPr="006E6E47" w:rsidRDefault="0037597D" w:rsidP="0037597D">
            <w:r w:rsidRPr="006E6E47">
              <w:t>в состав нашей страны,</w:t>
            </w:r>
          </w:p>
          <w:p w:rsidR="00713EE5" w:rsidRPr="006E6E47" w:rsidRDefault="0037597D" w:rsidP="0037597D">
            <w:r w:rsidRPr="006E6E47">
              <w:t xml:space="preserve"> запоминают. Называют новые субъекты.  </w:t>
            </w:r>
            <w:r w:rsidRPr="006E6E47">
              <w:rPr>
                <w:rStyle w:val="c1"/>
              </w:rPr>
              <w:t xml:space="preserve">Показывают на карте границу Российской Федерации, </w:t>
            </w:r>
            <w:r w:rsidRPr="006E6E47">
              <w:t>столицу, субъект РФ, свою малую родину</w:t>
            </w:r>
            <w:r w:rsidR="00713EE5" w:rsidRPr="006E6E47">
              <w:t xml:space="preserve"> с помощью учителя.</w:t>
            </w:r>
          </w:p>
          <w:p w:rsidR="0037597D" w:rsidRPr="006E6E47" w:rsidRDefault="0037597D" w:rsidP="0037597D">
            <w:r w:rsidRPr="006E6E47">
              <w:t>Составляют пословицы из 2-х частей, узнают смысл пословиц</w:t>
            </w:r>
            <w:r w:rsidR="00183E79" w:rsidRPr="006E6E47">
              <w:t>ы. Выполняют тест по теме урока</w:t>
            </w:r>
            <w:r w:rsidRPr="006E6E47">
              <w:t xml:space="preserve">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Смотрят видеосюжет. Участвуют в беседе. Объясняют значение слова Родина. Читают текст </w:t>
            </w:r>
            <w:r w:rsidRPr="006E6E47">
              <w:rPr>
                <w:shd w:val="clear" w:color="auto" w:fill="FFFFFF"/>
              </w:rPr>
              <w:t>«Народы России»</w:t>
            </w:r>
            <w:r w:rsidRPr="006E6E47">
              <w:t xml:space="preserve">, определяют главную мысль, пересказывают. Объясняют значение терминов «гражданин», «территория» «раздоры». </w:t>
            </w:r>
          </w:p>
          <w:p w:rsidR="0037597D" w:rsidRPr="006E6E47" w:rsidRDefault="0037597D" w:rsidP="0037597D">
            <w:r w:rsidRPr="006E6E47">
              <w:t xml:space="preserve">Слушают рассказ учителя о новых субъектах РФ. </w:t>
            </w:r>
            <w:r w:rsidR="00713EE5" w:rsidRPr="006E6E47">
              <w:t xml:space="preserve">Разбирают </w:t>
            </w:r>
            <w:r w:rsidRPr="006E6E47">
              <w:t>информацию, выражают своё отношение к событиям.  Называют новые субъекты. Запоминают дату подписания договоров о вхождении новых территорий</w:t>
            </w:r>
          </w:p>
          <w:p w:rsidR="0037597D" w:rsidRPr="006E6E47" w:rsidRDefault="0037597D" w:rsidP="0037597D">
            <w:r w:rsidRPr="006E6E47">
              <w:t>в состав нашей страны.</w:t>
            </w:r>
          </w:p>
          <w:p w:rsidR="0037597D" w:rsidRPr="006E6E47" w:rsidRDefault="0037597D" w:rsidP="0037597D">
            <w:r w:rsidRPr="006E6E47">
              <w:rPr>
                <w:rStyle w:val="c1"/>
              </w:rPr>
              <w:t xml:space="preserve">Показывают на карте границу Российской Федерации, </w:t>
            </w:r>
            <w:r w:rsidRPr="006E6E47">
              <w:t>столицу, субъект РФ, свою малую родину. Составляют пословицы из 2-х частей, объясняют смысл пословиц.</w:t>
            </w:r>
          </w:p>
          <w:p w:rsidR="0037597D" w:rsidRPr="006E6E47" w:rsidRDefault="0037597D" w:rsidP="0037597D">
            <w:pPr>
              <w:pStyle w:val="c15"/>
              <w:shd w:val="clear" w:color="auto" w:fill="FFFFFF"/>
              <w:spacing w:before="0" w:beforeAutospacing="0" w:after="0" w:afterAutospacing="0"/>
            </w:pPr>
            <w:r w:rsidRPr="006E6E47">
              <w:rPr>
                <w:rStyle w:val="c1"/>
              </w:rPr>
              <w:t>Выполняют самостоятельно тест по теме урока</w:t>
            </w:r>
          </w:p>
        </w:tc>
      </w:tr>
    </w:tbl>
    <w:p w:rsidR="00A65464" w:rsidRDefault="00A65464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Москва-столица России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представления о столице нашего государства.</w:t>
            </w:r>
          </w:p>
          <w:p w:rsidR="0037597D" w:rsidRPr="006E6E47" w:rsidRDefault="0037597D" w:rsidP="0037597D">
            <w:r w:rsidRPr="006E6E47">
              <w:t>Вступительная беседа учителя с показом презентации.</w:t>
            </w:r>
          </w:p>
          <w:p w:rsidR="0037597D" w:rsidRPr="006E6E47" w:rsidRDefault="0037597D" w:rsidP="0037597D">
            <w:r w:rsidRPr="006E6E47">
              <w:t>Усвоение исторических фактов, продолжение работы с лентой времени</w:t>
            </w:r>
            <w:r w:rsidRPr="006E6E47">
              <w:rPr>
                <w:sz w:val="20"/>
                <w:szCs w:val="20"/>
                <w:shd w:val="clear" w:color="auto" w:fill="FFFFFF"/>
              </w:rPr>
              <w:t>.</w:t>
            </w:r>
          </w:p>
          <w:p w:rsidR="0037597D" w:rsidRPr="006E6E47" w:rsidRDefault="0037597D" w:rsidP="0037597D">
            <w:r w:rsidRPr="006E6E47">
              <w:t>Объяснение смысла пословиц о Москве.</w:t>
            </w:r>
          </w:p>
          <w:p w:rsidR="0037597D" w:rsidRPr="006E6E47" w:rsidRDefault="0037597D" w:rsidP="0037597D">
            <w:r w:rsidRPr="006E6E47">
              <w:t>Знакомство с символами столицы.</w:t>
            </w:r>
          </w:p>
          <w:p w:rsidR="0037597D" w:rsidRPr="006E6E47" w:rsidRDefault="0037597D" w:rsidP="0037597D">
            <w:r w:rsidRPr="006E6E47">
              <w:t>Виртуальная экскурсия «Достопримечательности Москвы» по маршрутному листу</w:t>
            </w:r>
          </w:p>
          <w:p w:rsidR="0037597D" w:rsidRPr="006E6E47" w:rsidRDefault="0037597D" w:rsidP="0037597D">
            <w:r w:rsidRPr="006E6E47">
              <w:t>Развитие способности ассоциировать изображения с названиями достопримечательностей Москвы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Слушают сообщение учителя.</w:t>
            </w:r>
          </w:p>
          <w:p w:rsidR="0037597D" w:rsidRPr="006E6E47" w:rsidRDefault="0037597D" w:rsidP="0037597D">
            <w:r w:rsidRPr="006E6E47">
              <w:t>Читают адаптированный текст. Отвечают на вопросы. Называют столицу нашей Родины.</w:t>
            </w:r>
          </w:p>
          <w:p w:rsidR="0037597D" w:rsidRPr="006E6E47" w:rsidRDefault="0037597D" w:rsidP="0037597D">
            <w:r w:rsidRPr="006E6E47">
              <w:t>Записывают дату основания Москвы в тетрадь. Отмечают дату на ленте времени</w:t>
            </w:r>
            <w:r w:rsidR="00713EE5" w:rsidRPr="006E6E47">
              <w:t xml:space="preserve"> с помощью учителя</w:t>
            </w:r>
            <w:r w:rsidRPr="006E6E47">
              <w:t>.</w:t>
            </w:r>
          </w:p>
          <w:p w:rsidR="0037597D" w:rsidRPr="006E6E47" w:rsidRDefault="0037597D" w:rsidP="0037597D">
            <w:r w:rsidRPr="006E6E47">
              <w:t xml:space="preserve">Раскрашивают герб Москвы. </w:t>
            </w:r>
          </w:p>
          <w:p w:rsidR="0037597D" w:rsidRPr="006E6E47" w:rsidRDefault="0037597D" w:rsidP="0037597D">
            <w:pPr>
              <w:rPr>
                <w:rStyle w:val="a6"/>
                <w:rFonts w:ascii="Times New Roman" w:hAnsi="Times New Roman"/>
              </w:rPr>
            </w:pPr>
            <w:r w:rsidRPr="006E6E47">
              <w:rPr>
                <w:rStyle w:val="c1"/>
              </w:rPr>
              <w:t>Посещают виртуальную экскурсию</w:t>
            </w:r>
            <w:r w:rsidR="00183E79" w:rsidRPr="006E6E47">
              <w:t xml:space="preserve"> </w:t>
            </w:r>
            <w:r w:rsidRPr="006E6E47">
              <w:t>«Достопримечательности Москвы»</w:t>
            </w:r>
            <w:r w:rsidRPr="006E6E47">
              <w:rPr>
                <w:rStyle w:val="c1"/>
              </w:rPr>
              <w:t>, отмечают объекты на маршрутном листе.</w:t>
            </w:r>
            <w:r w:rsidRPr="006E6E47">
              <w:rPr>
                <w:rStyle w:val="a6"/>
                <w:rFonts w:ascii="Times New Roman" w:hAnsi="Times New Roman"/>
              </w:rPr>
              <w:t xml:space="preserve"> </w:t>
            </w:r>
            <w:r w:rsidRPr="006E6E47">
              <w:rPr>
                <w:shd w:val="clear" w:color="auto" w:fill="FFFFFF"/>
              </w:rPr>
              <w:t xml:space="preserve"> </w:t>
            </w:r>
            <w:r w:rsidRPr="006E6E47">
              <w:rPr>
                <w:rStyle w:val="a6"/>
                <w:rFonts w:ascii="Times New Roman" w:hAnsi="Times New Roman"/>
              </w:rPr>
              <w:t>Соотносят изображения достопримечательностей</w:t>
            </w:r>
          </w:p>
          <w:p w:rsidR="0037597D" w:rsidRPr="006E6E47" w:rsidRDefault="0037597D" w:rsidP="0037597D">
            <w:pPr>
              <w:rPr>
                <w:rStyle w:val="a6"/>
                <w:rFonts w:ascii="Times New Roman" w:hAnsi="Times New Roman"/>
              </w:rPr>
            </w:pPr>
            <w:r w:rsidRPr="006E6E47">
              <w:rPr>
                <w:rStyle w:val="a6"/>
                <w:rFonts w:ascii="Times New Roman" w:hAnsi="Times New Roman"/>
              </w:rPr>
              <w:t>Москвы с названиями.</w:t>
            </w:r>
          </w:p>
          <w:p w:rsidR="0037597D" w:rsidRPr="006E6E47" w:rsidRDefault="0037597D" w:rsidP="0037597D">
            <w:pPr>
              <w:rPr>
                <w:rStyle w:val="c1"/>
              </w:rPr>
            </w:pPr>
            <w:r w:rsidRPr="006E6E47">
              <w:rPr>
                <w:rStyle w:val="c1"/>
              </w:rPr>
              <w:t>Считают сколько лет нашей столице с помощью учителя.</w:t>
            </w:r>
          </w:p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сообщение учителя. Анализируют информацию. Участвуют в беседе. Узнают историю возникновения города Москва, </w:t>
            </w:r>
            <w:r w:rsidRPr="006E6E47">
              <w:rPr>
                <w:shd w:val="clear" w:color="auto" w:fill="FFFFFF"/>
              </w:rPr>
              <w:t>её значимость как столицы государства</w:t>
            </w:r>
          </w:p>
          <w:p w:rsidR="0037597D" w:rsidRPr="006E6E47" w:rsidRDefault="0037597D" w:rsidP="0037597D">
            <w:r w:rsidRPr="006E6E47">
              <w:rPr>
                <w:rStyle w:val="c1"/>
              </w:rPr>
              <w:t xml:space="preserve">Называют и запоминают дату основания Москвы. </w:t>
            </w:r>
            <w:r w:rsidRPr="006E6E47">
              <w:t>Отмечают дату на ленте времени.</w:t>
            </w:r>
          </w:p>
          <w:p w:rsidR="0037597D" w:rsidRPr="006E6E47" w:rsidRDefault="0037597D" w:rsidP="0037597D">
            <w:pPr>
              <w:rPr>
                <w:rStyle w:val="a6"/>
                <w:rFonts w:ascii="Times New Roman" w:hAnsi="Times New Roman"/>
              </w:rPr>
            </w:pPr>
            <w:r w:rsidRPr="006E6E47">
              <w:rPr>
                <w:rStyle w:val="c1"/>
              </w:rPr>
              <w:t xml:space="preserve">Находят описание герба Москвы. </w:t>
            </w:r>
            <w:r w:rsidRPr="006E6E47">
              <w:t xml:space="preserve">Раскрашивают герб Москвы. </w:t>
            </w:r>
            <w:r w:rsidRPr="006E6E47">
              <w:rPr>
                <w:rStyle w:val="c1"/>
              </w:rPr>
              <w:t>Посещают виртуальную экскурсию</w:t>
            </w:r>
            <w:r w:rsidRPr="006E6E47">
              <w:t xml:space="preserve"> «Достопримечательности Москвы»</w:t>
            </w:r>
            <w:r w:rsidRPr="006E6E47">
              <w:rPr>
                <w:rStyle w:val="c1"/>
              </w:rPr>
              <w:t>, отмечают объекты на маршрутном листе.</w:t>
            </w:r>
            <w:r w:rsidRPr="006E6E47">
              <w:rPr>
                <w:rStyle w:val="a6"/>
                <w:rFonts w:ascii="Times New Roman" w:hAnsi="Times New Roman"/>
              </w:rPr>
              <w:t xml:space="preserve"> </w:t>
            </w:r>
            <w:r w:rsidRPr="006E6E47">
              <w:rPr>
                <w:shd w:val="clear" w:color="auto" w:fill="FFFFFF"/>
              </w:rPr>
              <w:t xml:space="preserve"> </w:t>
            </w:r>
            <w:r w:rsidRPr="006E6E47">
              <w:rPr>
                <w:rStyle w:val="a6"/>
                <w:rFonts w:ascii="Times New Roman" w:hAnsi="Times New Roman"/>
              </w:rPr>
              <w:t>Соотносят изображения достопримечательностей</w:t>
            </w:r>
          </w:p>
          <w:p w:rsidR="0037597D" w:rsidRPr="006E6E47" w:rsidRDefault="0037597D" w:rsidP="0037597D">
            <w:pPr>
              <w:rPr>
                <w:rStyle w:val="a6"/>
                <w:rFonts w:ascii="Times New Roman" w:hAnsi="Times New Roman"/>
              </w:rPr>
            </w:pPr>
            <w:r w:rsidRPr="006E6E47">
              <w:rPr>
                <w:rStyle w:val="a6"/>
                <w:rFonts w:ascii="Times New Roman" w:hAnsi="Times New Roman"/>
              </w:rPr>
              <w:t>Москвы с названиями.</w:t>
            </w:r>
          </w:p>
          <w:p w:rsidR="0037597D" w:rsidRPr="006E6E47" w:rsidRDefault="0037597D" w:rsidP="0037597D">
            <w:pPr>
              <w:rPr>
                <w:rStyle w:val="c1"/>
              </w:rPr>
            </w:pPr>
            <w:r w:rsidRPr="006E6E47">
              <w:rPr>
                <w:rStyle w:val="c1"/>
              </w:rPr>
              <w:t>Считают сколько лет нашей столице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Государственные символы Росси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</w:pPr>
            <w:r w:rsidRPr="006E6E47">
              <w:t>Расширение исторических знаний о государственных символах России.</w:t>
            </w:r>
          </w:p>
          <w:p w:rsidR="0037597D" w:rsidRPr="006E6E47" w:rsidRDefault="0037597D" w:rsidP="0037597D">
            <w:pPr>
              <w:shd w:val="clear" w:color="auto" w:fill="FFFFFF"/>
            </w:pPr>
            <w:r w:rsidRPr="006E6E47">
              <w:t>Объяснение терминов «герб», «гимн», «флаг», «держава».</w:t>
            </w:r>
          </w:p>
          <w:p w:rsidR="0037597D" w:rsidRPr="006E6E47" w:rsidRDefault="0037597D" w:rsidP="0037597D">
            <w:r w:rsidRPr="006E6E47">
              <w:t xml:space="preserve">Просмотр видеоматериала об истории современного герба. </w:t>
            </w:r>
          </w:p>
          <w:p w:rsidR="0037597D" w:rsidRPr="006E6E47" w:rsidRDefault="0037597D" w:rsidP="0037597D">
            <w:pPr>
              <w:shd w:val="clear" w:color="auto" w:fill="FFFFFF"/>
            </w:pPr>
            <w:r w:rsidRPr="006E6E47">
              <w:t xml:space="preserve">Формирование знаний о значении цветов флага. </w:t>
            </w:r>
          </w:p>
          <w:p w:rsidR="0037597D" w:rsidRPr="006E6E47" w:rsidRDefault="0037597D" w:rsidP="0037597D">
            <w:r w:rsidRPr="006E6E47">
              <w:t>Объяснение смысла пословиц о флаге.</w:t>
            </w:r>
          </w:p>
          <w:p w:rsidR="0037597D" w:rsidRPr="006E6E47" w:rsidRDefault="0037597D" w:rsidP="0037597D">
            <w:r w:rsidRPr="006E6E47">
              <w:t xml:space="preserve">Рисование государственного </w:t>
            </w:r>
            <w:r w:rsidRPr="006E6E47">
              <w:lastRenderedPageBreak/>
              <w:t>флага.</w:t>
            </w:r>
          </w:p>
          <w:p w:rsidR="0037597D" w:rsidRPr="006E6E47" w:rsidRDefault="0037597D" w:rsidP="0037597D">
            <w:r w:rsidRPr="006E6E47">
              <w:t>Закрепление знаний: разгадывание кроссворда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учителя. Отвечают на вопросы.</w:t>
            </w:r>
          </w:p>
          <w:p w:rsidR="0037597D" w:rsidRPr="006E6E47" w:rsidRDefault="0037597D" w:rsidP="0037597D">
            <w:r w:rsidRPr="006E6E47">
              <w:t xml:space="preserve">Читают и записывают в тетрадь определение терминов «герб», «гимн», «держава». Смотрят видеосюжет. Называют основные составляющие герба Российской Федерации с помощью учителя. Выбирают из предложенных изображений – герб Российской Федерации. Выполняют задание в печатной тетради, </w:t>
            </w:r>
            <w:r w:rsidRPr="006E6E47">
              <w:lastRenderedPageBreak/>
              <w:t>раскрашивают флаг РФ и записывают значение цветов. Подбирают пословицу, записывают в тетрадь. Разгадывают кроссворд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учителя. Участвуют в беседе. Находят в словаре значение терминов «герб», «гимн», «держава», записывают и запоминают. Смотрят видеосюжет. Описывают герб Российской Федерации с опорой на иллюстрации.  Находят информацию о значении символов на гербе. Готовят устный рассказ о флаге, используя опорные слова и карточки.</w:t>
            </w:r>
          </w:p>
          <w:p w:rsidR="0037597D" w:rsidRPr="006E6E47" w:rsidRDefault="0037597D" w:rsidP="0037597D">
            <w:r w:rsidRPr="006E6E47">
              <w:t>Разгадывают кроссворд</w:t>
            </w:r>
          </w:p>
        </w:tc>
      </w:tr>
      <w:tr w:rsidR="006E6E47" w:rsidRPr="006E6E47" w:rsidTr="00A65464">
        <w:trPr>
          <w:trHeight w:val="4875"/>
        </w:trPr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13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Другие страны мира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37597D" w:rsidRPr="006E6E47" w:rsidRDefault="00713EE5" w:rsidP="0037597D">
            <w:r w:rsidRPr="006E6E47">
              <w:t>Проведение о</w:t>
            </w:r>
            <w:r w:rsidR="0037597D" w:rsidRPr="006E6E47">
              <w:t>бзорн</w:t>
            </w:r>
            <w:r w:rsidRPr="006E6E47">
              <w:t>ой</w:t>
            </w:r>
            <w:r w:rsidR="0037597D" w:rsidRPr="006E6E47">
              <w:t xml:space="preserve"> бесед</w:t>
            </w:r>
            <w:r w:rsidRPr="006E6E47">
              <w:t>ы</w:t>
            </w:r>
            <w:r w:rsidR="0037597D" w:rsidRPr="006E6E47">
              <w:t xml:space="preserve"> с показом презентации и просмотром видеоматериалов.</w:t>
            </w:r>
          </w:p>
          <w:p w:rsidR="0037597D" w:rsidRPr="006E6E47" w:rsidRDefault="0037597D" w:rsidP="0037597D">
            <w:r w:rsidRPr="006E6E47">
              <w:t>Самостоятельное составление вопросов по содержанию беседы.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rStyle w:val="c1"/>
              </w:rPr>
              <w:t>Ознакомление с особенностями политической карты.</w:t>
            </w:r>
            <w:r w:rsidRPr="006E6E47">
              <w:rPr>
                <w:shd w:val="clear" w:color="auto" w:fill="FFFFFF"/>
              </w:rPr>
              <w:t xml:space="preserve"> Нахождение стран на карте.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Группирование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стран по площади и численности населения.</w:t>
            </w:r>
          </w:p>
          <w:p w:rsidR="0037597D" w:rsidRPr="006E6E47" w:rsidRDefault="0037597D" w:rsidP="0037597D">
            <w:r w:rsidRPr="006E6E47">
              <w:t>Создание и защита постера «Путешествие по странам»: подбор информационного и   иллюстративного материала.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Смотрят презентацию, отвечают на вопросы.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Знакомятся с особенностями политической карты, показывают страны мира с помощью учителя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Записывают самые большие страны по площади и численности населения по опорной таблице.</w:t>
            </w:r>
          </w:p>
          <w:p w:rsidR="0037597D" w:rsidRPr="006E6E47" w:rsidRDefault="0037597D" w:rsidP="0037597D">
            <w:r w:rsidRPr="006E6E47">
              <w:t>Подбирают материал для создания постера с помощью учителя.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Слушают сообщение одноклассников о выбранных ими странах и их достопримечательностях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Смотрят презентацию, оставляют вопросы по новому материалу, отвечают.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 xml:space="preserve">Знакомятся с особенностями политической карты. 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Называют и показывают страны мира.</w:t>
            </w:r>
          </w:p>
          <w:p w:rsidR="0037597D" w:rsidRPr="006E6E47" w:rsidRDefault="0037597D" w:rsidP="0037597D">
            <w:pPr>
              <w:pStyle w:val="af0"/>
              <w:spacing w:line="240" w:lineRule="auto"/>
              <w:jc w:val="left"/>
              <w:rPr>
                <w:sz w:val="24"/>
              </w:rPr>
            </w:pPr>
            <w:r w:rsidRPr="006E6E47">
              <w:rPr>
                <w:sz w:val="24"/>
              </w:rPr>
              <w:t>Находят информацию в цифровых ресурсах и составляют список самых больших страны по площади и численности населения.</w:t>
            </w:r>
          </w:p>
          <w:p w:rsidR="0037597D" w:rsidRPr="006E6E47" w:rsidRDefault="0037597D" w:rsidP="0037597D">
            <w:r w:rsidRPr="006E6E47">
              <w:t>Подбирают материал для создания постера.</w:t>
            </w:r>
          </w:p>
          <w:p w:rsidR="0037597D" w:rsidRPr="006E6E47" w:rsidRDefault="0037597D" w:rsidP="00713EE5">
            <w:r w:rsidRPr="006E6E47">
              <w:t>Делают сообщение по созданному постеру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Планета, на которой мы живем</w:t>
            </w:r>
          </w:p>
          <w:p w:rsidR="0037597D" w:rsidRPr="006E6E47" w:rsidRDefault="0037597D" w:rsidP="0037597D"/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 о Земле - планете Солнечной системы.</w:t>
            </w:r>
          </w:p>
          <w:p w:rsidR="0037597D" w:rsidRPr="006E6E47" w:rsidRDefault="0037597D" w:rsidP="0037597D">
            <w:r w:rsidRPr="006E6E47">
              <w:t>Чтение текста «Что входит в Солнечную систему?».</w:t>
            </w:r>
          </w:p>
          <w:p w:rsidR="0037597D" w:rsidRPr="006E6E47" w:rsidRDefault="0037597D" w:rsidP="0037597D">
            <w:r w:rsidRPr="006E6E47">
              <w:t>Составление опорных слов.</w:t>
            </w:r>
          </w:p>
          <w:p w:rsidR="0037597D" w:rsidRPr="006E6E47" w:rsidRDefault="0037597D" w:rsidP="0037597D">
            <w:r w:rsidRPr="006E6E47">
              <w:t>Рассмотрение схемы «Солнечная система» в учебнике.</w:t>
            </w:r>
          </w:p>
          <w:p w:rsidR="0037597D" w:rsidRPr="006E6E47" w:rsidRDefault="0037597D" w:rsidP="0037597D">
            <w:r w:rsidRPr="006E6E47">
              <w:lastRenderedPageBreak/>
              <w:t>Знакомство с особенностями планеты Земля.</w:t>
            </w:r>
          </w:p>
          <w:p w:rsidR="0037597D" w:rsidRPr="006E6E47" w:rsidRDefault="0037597D" w:rsidP="0037597D">
            <w:r w:rsidRPr="006E6E47">
              <w:t>Нахождение отличительных особенностей планеты Земля от других планет Солнечной системы.</w:t>
            </w:r>
          </w:p>
          <w:p w:rsidR="0037597D" w:rsidRPr="006E6E47" w:rsidRDefault="0037597D" w:rsidP="0037597D">
            <w:r w:rsidRPr="006E6E47">
              <w:t>Работа со словарными словами: планета, космос, атмосфера, Вселенная.</w:t>
            </w:r>
          </w:p>
          <w:p w:rsidR="0037597D" w:rsidRPr="006E6E47" w:rsidRDefault="0037597D" w:rsidP="0037597D">
            <w:pPr>
              <w:shd w:val="clear" w:color="auto" w:fill="FFFFFF"/>
              <w:spacing w:line="0" w:lineRule="auto"/>
              <w:textAlignment w:val="baseline"/>
              <w:rPr>
                <w:sz w:val="84"/>
                <w:szCs w:val="84"/>
              </w:rPr>
            </w:pPr>
            <w:r w:rsidRPr="006E6E47">
              <w:rPr>
                <w:sz w:val="84"/>
                <w:szCs w:val="84"/>
              </w:rPr>
              <w:t xml:space="preserve"> (чтение текста Назарова Настя  и составление опорных </w:t>
            </w:r>
            <w:proofErr w:type="spellStart"/>
            <w:r w:rsidRPr="006E6E47">
              <w:rPr>
                <w:sz w:val="84"/>
                <w:szCs w:val="84"/>
              </w:rPr>
              <w:t>слоПоиск</w:t>
            </w:r>
            <w:proofErr w:type="spellEnd"/>
            <w:r w:rsidRPr="006E6E47">
              <w:rPr>
                <w:sz w:val="84"/>
                <w:szCs w:val="84"/>
              </w:rPr>
              <w:t xml:space="preserve"> ответа на вопрос</w:t>
            </w:r>
          </w:p>
          <w:p w:rsidR="0037597D" w:rsidRPr="006E6E47" w:rsidRDefault="0037597D" w:rsidP="0037597D">
            <w:r w:rsidRPr="006E6E47">
              <w:rPr>
                <w:rFonts w:eastAsia="TimesNewRomanPSMT"/>
              </w:rPr>
              <w:t xml:space="preserve">Заполнение </w:t>
            </w:r>
            <w:r w:rsidRPr="006E6E47">
              <w:t>схемы «Солнечная система»</w:t>
            </w:r>
          </w:p>
          <w:p w:rsidR="0037597D" w:rsidRPr="006E6E47" w:rsidRDefault="0037597D" w:rsidP="0037597D">
            <w:r w:rsidRPr="006E6E47">
              <w:t>Составление рассказа-описания «Мы жители планеты Земля» в печатной тетради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Читают адаптированный текст. Записывают опорные слова с доски. Называют планеты солнечной системы с опорой на учебник. Рассматривают схему «Солнечная система» в учебнике. Записывают в тетрадь названия планет. </w:t>
            </w:r>
          </w:p>
          <w:p w:rsidR="0037597D" w:rsidRPr="006E6E47" w:rsidRDefault="0037597D" w:rsidP="0037597D">
            <w:r w:rsidRPr="006E6E47">
              <w:t xml:space="preserve">Слушают рассказ </w:t>
            </w:r>
            <w:r w:rsidRPr="006E6E47">
              <w:lastRenderedPageBreak/>
              <w:t>одноклассников об отличительных особенностях планеты Земля. Называют, чем планета Земля отличается от других планет Солнечной системы. Находят в учебнике, записывают и запоминают словарные слова: планета, космос, атмосфера, Вселенная.</w:t>
            </w:r>
          </w:p>
          <w:p w:rsidR="0037597D" w:rsidRPr="006E6E47" w:rsidRDefault="0037597D" w:rsidP="0037597D">
            <w:r w:rsidRPr="006E6E47">
              <w:t>Заполняют схему «Солнечная система» в печатной тетради с опорой на образец и с помощью учителя.</w:t>
            </w:r>
          </w:p>
          <w:p w:rsidR="0037597D" w:rsidRPr="006E6E47" w:rsidRDefault="0037597D" w:rsidP="0037597D">
            <w:r w:rsidRPr="006E6E47">
              <w:t xml:space="preserve">Составляют рассказ-описание «Мы жители планеты Земля» в печатной тетради с помощью учителя 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Читают текст. Узнают о солнечной системе. Выделяют смысловые части. Выписывают опорные слова. Рассматривают схему «Солнечная система» в учебнике. Перечисляют названия планет солнечной системы. </w:t>
            </w:r>
          </w:p>
          <w:p w:rsidR="0037597D" w:rsidRPr="006E6E47" w:rsidRDefault="0037597D" w:rsidP="0037597D">
            <w:r w:rsidRPr="006E6E47">
              <w:t xml:space="preserve">Читают текст, называют отличительные особенности планеты Земля от других планет Солнечной </w:t>
            </w:r>
            <w:r w:rsidRPr="006E6E47">
              <w:lastRenderedPageBreak/>
              <w:t>системы.</w:t>
            </w:r>
          </w:p>
          <w:p w:rsidR="0037597D" w:rsidRPr="006E6E47" w:rsidRDefault="0037597D" w:rsidP="0037597D">
            <w:r w:rsidRPr="006E6E47">
              <w:t>Находят в учебнике, объясняют и запоминают словарные слова: планета, космос, атмосфера, Вселенная.</w:t>
            </w:r>
          </w:p>
          <w:p w:rsidR="0037597D" w:rsidRPr="006E6E47" w:rsidRDefault="0037597D" w:rsidP="0037597D">
            <w:r w:rsidRPr="006E6E47">
              <w:t>Заполняют схему «Солнечная система» в печатной тетради.</w:t>
            </w:r>
          </w:p>
          <w:p w:rsidR="0037597D" w:rsidRPr="006E6E47" w:rsidRDefault="0037597D" w:rsidP="0037597D">
            <w:r w:rsidRPr="006E6E47">
              <w:t>Составляют рассказ-описание «Мы жители планеты Земля» в печатной тетради</w:t>
            </w:r>
          </w:p>
        </w:tc>
      </w:tr>
      <w:tr w:rsidR="006E6E47" w:rsidRPr="006E6E47" w:rsidTr="00A65464">
        <w:trPr>
          <w:trHeight w:val="628"/>
        </w:trPr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Обобщающий урок по разделу «Представление о себе и окружающем мире»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Закрепление и обобщение пройденного материала по разделу «Представление о себе и окружающем мире».</w:t>
            </w:r>
          </w:p>
          <w:p w:rsidR="0037597D" w:rsidRPr="006E6E47" w:rsidRDefault="0037597D" w:rsidP="0037597D">
            <w:r w:rsidRPr="006E6E47"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713EE5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Участвуют в беседе по изученным темам: дают краткие ответы на вопросы с опорой на учебник. Выполняют тест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темам.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вопросы. Выполняют тест</w:t>
            </w:r>
          </w:p>
        </w:tc>
      </w:tr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jc w:val="center"/>
              <w:rPr>
                <w:b/>
              </w:rPr>
            </w:pPr>
            <w:r w:rsidRPr="006E6E47">
              <w:rPr>
                <w:b/>
              </w:rPr>
              <w:t>Представление о времени в истории</w:t>
            </w:r>
            <w:r w:rsidR="00713EE5" w:rsidRPr="006E6E47">
              <w:rPr>
                <w:b/>
              </w:rPr>
              <w:t xml:space="preserve"> </w:t>
            </w:r>
            <w:r w:rsidRPr="006E6E47">
              <w:rPr>
                <w:b/>
              </w:rPr>
              <w:t>-</w:t>
            </w:r>
            <w:r w:rsidR="00713EE5" w:rsidRPr="006E6E47">
              <w:rPr>
                <w:b/>
              </w:rPr>
              <w:t xml:space="preserve"> </w:t>
            </w:r>
            <w:r w:rsidRPr="006E6E47">
              <w:rPr>
                <w:b/>
              </w:rPr>
              <w:t>6 часов</w:t>
            </w:r>
          </w:p>
          <w:p w:rsidR="0037597D" w:rsidRPr="006E6E47" w:rsidRDefault="0037597D" w:rsidP="0037597D">
            <w:pPr>
              <w:jc w:val="center"/>
              <w:rPr>
                <w:b/>
              </w:rPr>
            </w:pP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Представление о времени как о прошлом, настоящем и будущем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представления о времени, его изменении, течении.</w:t>
            </w:r>
          </w:p>
          <w:p w:rsidR="0037597D" w:rsidRPr="006E6E47" w:rsidRDefault="0037597D" w:rsidP="0037597D">
            <w:r w:rsidRPr="006E6E47">
              <w:t xml:space="preserve">Беседа с просмотром видеоролика «Движение </w:t>
            </w:r>
            <w:r w:rsidRPr="006E6E47">
              <w:lastRenderedPageBreak/>
              <w:t>Земли вокруг Солнца».</w:t>
            </w:r>
          </w:p>
          <w:p w:rsidR="0037597D" w:rsidRPr="006E6E47" w:rsidRDefault="0037597D" w:rsidP="0037597D">
            <w:r w:rsidRPr="006E6E47">
              <w:t>Повторение понятий «мера времени», «единицы счета времени».</w:t>
            </w:r>
          </w:p>
          <w:p w:rsidR="0037597D" w:rsidRPr="006E6E47" w:rsidRDefault="0037597D" w:rsidP="0037597D">
            <w:r w:rsidRPr="006E6E47">
              <w:t>Различение понятий «прошлое», «настоящее», «будущее», «вчера», «сегодня», «завтра».</w:t>
            </w:r>
          </w:p>
          <w:p w:rsidR="0037597D" w:rsidRPr="006E6E47" w:rsidRDefault="0037597D" w:rsidP="0037597D">
            <w:r w:rsidRPr="006E6E47">
              <w:t xml:space="preserve"> Чтение отрывка из книги Л. </w:t>
            </w:r>
            <w:proofErr w:type="spellStart"/>
            <w:r w:rsidRPr="006E6E47">
              <w:t>Талимоновой</w:t>
            </w:r>
            <w:proofErr w:type="spellEnd"/>
            <w:r w:rsidRPr="006E6E47">
              <w:t xml:space="preserve"> «Путешествие во времени». </w:t>
            </w:r>
            <w:r w:rsidR="00713EE5" w:rsidRPr="006E6E47">
              <w:t>Разбор</w:t>
            </w:r>
            <w:r w:rsidR="00183E79" w:rsidRPr="006E6E47">
              <w:t xml:space="preserve"> </w:t>
            </w:r>
            <w:r w:rsidRPr="006E6E47">
              <w:t>прочитанного текста, ответы на вопросы.</w:t>
            </w:r>
          </w:p>
          <w:p w:rsidR="0037597D" w:rsidRPr="006E6E47" w:rsidRDefault="0037597D" w:rsidP="0037597D">
            <w:r w:rsidRPr="006E6E47">
              <w:t>Закрепление знаний о временных понятиях через выполнение учебных практических заданий: заполнение таблицы «</w:t>
            </w:r>
            <w:r w:rsidR="00183E79" w:rsidRPr="006E6E47">
              <w:t>Настоящее, прошедшее, будущее»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объяснение учителя, смотрят видеоролик.</w:t>
            </w:r>
          </w:p>
          <w:p w:rsidR="0037597D" w:rsidRPr="006E6E47" w:rsidRDefault="0037597D" w:rsidP="0037597D">
            <w:r w:rsidRPr="006E6E47">
              <w:t xml:space="preserve">Дают краткие ответы на вопросы. Работают с тематическими карточками: называют и </w:t>
            </w:r>
            <w:r w:rsidRPr="006E6E47">
              <w:rPr>
                <w:shd w:val="clear" w:color="auto" w:fill="FFFFFF"/>
              </w:rPr>
              <w:lastRenderedPageBreak/>
              <w:t>соотносят</w:t>
            </w:r>
            <w:r w:rsidRPr="006E6E47">
              <w:t xml:space="preserve"> меры времени, единицы счета времени с помощью учителя.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 xml:space="preserve">Слушают чтение отрывка из книги Л. </w:t>
            </w:r>
            <w:proofErr w:type="spellStart"/>
            <w:r w:rsidRPr="006E6E47">
              <w:rPr>
                <w:shd w:val="clear" w:color="auto" w:fill="FFFFFF"/>
              </w:rPr>
              <w:t>Талимоновой</w:t>
            </w:r>
            <w:proofErr w:type="spellEnd"/>
            <w:r w:rsidRPr="006E6E47">
              <w:rPr>
                <w:shd w:val="clear" w:color="auto" w:fill="FFFFFF"/>
              </w:rPr>
              <w:t xml:space="preserve"> «Путешествие во времени».</w:t>
            </w:r>
          </w:p>
          <w:p w:rsidR="0037597D" w:rsidRPr="006E6E47" w:rsidRDefault="0037597D" w:rsidP="0037597D">
            <w:r w:rsidRPr="006E6E47">
              <w:t xml:space="preserve">Отвечают на вопросы. </w:t>
            </w:r>
          </w:p>
          <w:p w:rsidR="0037597D" w:rsidRPr="006E6E47" w:rsidRDefault="0037597D" w:rsidP="0037597D">
            <w:r w:rsidRPr="006E6E47">
              <w:t xml:space="preserve">Заполняют таблицу </w:t>
            </w:r>
            <w:r w:rsidRPr="006E6E47">
              <w:rPr>
                <w:shd w:val="clear" w:color="auto" w:fill="FFFFFF"/>
              </w:rPr>
              <w:t>«Настоящее, прошедшее, будущее», работают в парах с опорой на образец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объяснение учителя, смотрят видеоролик, участвуют в беседе.</w:t>
            </w:r>
          </w:p>
          <w:p w:rsidR="0037597D" w:rsidRPr="006E6E47" w:rsidRDefault="0037597D" w:rsidP="0037597D">
            <w:r w:rsidRPr="006E6E47">
              <w:t xml:space="preserve">Работают с тематическими карточками: называют и </w:t>
            </w:r>
            <w:r w:rsidRPr="006E6E47">
              <w:rPr>
                <w:shd w:val="clear" w:color="auto" w:fill="FFFFFF"/>
              </w:rPr>
              <w:t xml:space="preserve">соотносят </w:t>
            </w:r>
            <w:r w:rsidRPr="006E6E47">
              <w:lastRenderedPageBreak/>
              <w:t>меры времени, единицы счета времени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 xml:space="preserve">Читают отрывок из книги Л. </w:t>
            </w:r>
            <w:proofErr w:type="spellStart"/>
            <w:r w:rsidRPr="006E6E47">
              <w:rPr>
                <w:shd w:val="clear" w:color="auto" w:fill="FFFFFF"/>
              </w:rPr>
              <w:t>Талимоновой</w:t>
            </w:r>
            <w:proofErr w:type="spellEnd"/>
            <w:r w:rsidRPr="006E6E47">
              <w:rPr>
                <w:shd w:val="clear" w:color="auto" w:fill="FFFFFF"/>
              </w:rPr>
              <w:t xml:space="preserve"> «Путешествие во времени» по цепочке.</w:t>
            </w:r>
            <w:r w:rsidRPr="006E6E47">
              <w:t xml:space="preserve"> Участвуют в беседе по прочитанному отрывку из сказки.</w:t>
            </w:r>
          </w:p>
          <w:p w:rsidR="0037597D" w:rsidRPr="006E6E47" w:rsidRDefault="0037597D" w:rsidP="0037597D">
            <w:r w:rsidRPr="006E6E47">
              <w:t xml:space="preserve">Самостоятельно заполняют таблицу </w:t>
            </w:r>
            <w:r w:rsidRPr="006E6E47">
              <w:rPr>
                <w:shd w:val="clear" w:color="auto" w:fill="FFFFFF"/>
              </w:rPr>
              <w:t>«Настоящее, прошедшее, будущее»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Календарь происхождение, виды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Формирование представлений о календаре как о древнем явлении мировой культуры, тесно связанном с особенностями образа жизни, хозяйства, религии людей.</w:t>
            </w:r>
          </w:p>
          <w:p w:rsidR="0037597D" w:rsidRPr="006E6E47" w:rsidRDefault="0037597D" w:rsidP="0037597D">
            <w:r w:rsidRPr="006E6E47">
              <w:t>Объяснение термина «календарь».</w:t>
            </w:r>
          </w:p>
          <w:p w:rsidR="0037597D" w:rsidRPr="006E6E47" w:rsidRDefault="0037597D" w:rsidP="0037597D">
            <w:r w:rsidRPr="006E6E47">
              <w:t>Просмотр презентации «Виды календарей».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 xml:space="preserve">Краткие исторические сведения о происхождении </w:t>
            </w:r>
            <w:r w:rsidRPr="006E6E47">
              <w:rPr>
                <w:shd w:val="clear" w:color="auto" w:fill="FFFFFF"/>
              </w:rPr>
              <w:lastRenderedPageBreak/>
              <w:t>названия месяцев.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t xml:space="preserve"> </w:t>
            </w:r>
            <w:r w:rsidRPr="006E6E47">
              <w:rPr>
                <w:shd w:val="clear" w:color="auto" w:fill="FFFFFF"/>
              </w:rPr>
              <w:t>Сравнение названия месяцев в юлианском календаре</w:t>
            </w:r>
            <w:r w:rsidR="00183E79" w:rsidRPr="006E6E47">
              <w:rPr>
                <w:shd w:val="clear" w:color="auto" w:fill="FFFFFF"/>
              </w:rPr>
              <w:t xml:space="preserve"> с названием месяцев в русском </w:t>
            </w:r>
            <w:r w:rsidRPr="006E6E47">
              <w:rPr>
                <w:shd w:val="clear" w:color="auto" w:fill="FFFFFF"/>
              </w:rPr>
              <w:t>земледельческом календаре, чтение поговорок, объяснение смысла.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 xml:space="preserve">Составление устного рассказа </w:t>
            </w:r>
            <w:r w:rsidRPr="006E6E47">
              <w:t>«Мое любимое время года»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183E79" w:rsidP="0037597D">
            <w:pPr>
              <w:shd w:val="clear" w:color="auto" w:fill="FFFFFF"/>
              <w:rPr>
                <w:rStyle w:val="c0"/>
                <w:sz w:val="28"/>
                <w:szCs w:val="28"/>
              </w:rPr>
            </w:pPr>
            <w:r w:rsidRPr="006E6E47">
              <w:lastRenderedPageBreak/>
              <w:t xml:space="preserve">Читают статью «Что </w:t>
            </w:r>
            <w:r w:rsidR="0037597D" w:rsidRPr="006E6E47">
              <w:t>такое календарь</w:t>
            </w:r>
            <w:r w:rsidR="00713EE5" w:rsidRPr="006E6E47">
              <w:t>?</w:t>
            </w:r>
            <w:r w:rsidR="0037597D" w:rsidRPr="006E6E47">
              <w:t>». Отвечают на вопросы</w:t>
            </w:r>
            <w:r w:rsidR="0037597D" w:rsidRPr="006E6E47">
              <w:rPr>
                <w:rStyle w:val="c0"/>
                <w:sz w:val="28"/>
                <w:szCs w:val="28"/>
              </w:rPr>
              <w:t>.</w:t>
            </w:r>
          </w:p>
          <w:p w:rsidR="0037597D" w:rsidRPr="006E6E47" w:rsidRDefault="0037597D" w:rsidP="0037597D">
            <w:pPr>
              <w:shd w:val="clear" w:color="auto" w:fill="FFFFFF"/>
            </w:pPr>
            <w:r w:rsidRPr="006E6E47">
              <w:t>Записывают и запоминают значение   термина Календарь».</w:t>
            </w:r>
          </w:p>
          <w:p w:rsidR="0037597D" w:rsidRPr="006E6E47" w:rsidRDefault="0037597D" w:rsidP="0037597D">
            <w:r w:rsidRPr="006E6E47">
              <w:t>Смотрят презентацию, узнают о видах календарей, записывают в тетрадь.</w:t>
            </w:r>
          </w:p>
          <w:p w:rsidR="0037597D" w:rsidRPr="006E6E47" w:rsidRDefault="0037597D" w:rsidP="0037597D">
            <w:r w:rsidRPr="006E6E47">
              <w:t xml:space="preserve">Читают в тексте учебника о происхождении названий месяцев. Называют 2-3 примера. 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 xml:space="preserve">Сравнивают названия месяцев в </w:t>
            </w:r>
            <w:r w:rsidRPr="006E6E47">
              <w:rPr>
                <w:shd w:val="clear" w:color="auto" w:fill="FFFFFF"/>
              </w:rPr>
              <w:lastRenderedPageBreak/>
              <w:t>юлианском календаре с названием месяцев в русском земледельческом календаре с помощью учителя.</w:t>
            </w:r>
          </w:p>
          <w:p w:rsidR="0037597D" w:rsidRPr="006E6E47" w:rsidRDefault="0037597D" w:rsidP="0037597D">
            <w:r w:rsidRPr="006E6E47">
              <w:t>Называют свои любимые месяца. Объясняют свой выбор. Подбирают поговорки к названиям месяцев, используют таблицу в учебнике и помощь учителя.</w:t>
            </w:r>
          </w:p>
          <w:p w:rsidR="0037597D" w:rsidRPr="006E6E47" w:rsidRDefault="0037597D" w:rsidP="0037597D">
            <w:r w:rsidRPr="006E6E47">
              <w:t>Составляют рассказ «Мое любимое время года», с помощью опорных слов и предложений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183E79" w:rsidP="0037597D">
            <w:r w:rsidRPr="006E6E47">
              <w:lastRenderedPageBreak/>
              <w:t xml:space="preserve">Читают статью «Что </w:t>
            </w:r>
            <w:r w:rsidR="0037597D" w:rsidRPr="006E6E47">
              <w:t>такое календарь</w:t>
            </w:r>
            <w:r w:rsidR="00713EE5" w:rsidRPr="006E6E47">
              <w:t>?</w:t>
            </w:r>
            <w:r w:rsidR="0037597D" w:rsidRPr="006E6E47">
              <w:t xml:space="preserve">», участвуют в беседе. </w:t>
            </w:r>
          </w:p>
          <w:p w:rsidR="0037597D" w:rsidRPr="006E6E47" w:rsidRDefault="0037597D" w:rsidP="0037597D">
            <w:r w:rsidRPr="006E6E47">
              <w:t xml:space="preserve">Объясняют значение   термина «Календарь». </w:t>
            </w:r>
          </w:p>
          <w:p w:rsidR="0037597D" w:rsidRPr="006E6E47" w:rsidRDefault="0037597D" w:rsidP="0037597D">
            <w:r w:rsidRPr="006E6E47">
              <w:t>Смотрят презентацию, объясняют, почему для жителей Древней Руси было важно наблюдать и отмечать явления природы, узнают о видах календарей, перечисляют разновидности календарей, записывают в тетрадь.</w:t>
            </w:r>
          </w:p>
          <w:p w:rsidR="0037597D" w:rsidRPr="006E6E47" w:rsidRDefault="0037597D" w:rsidP="0037597D">
            <w:r w:rsidRPr="006E6E47">
              <w:t xml:space="preserve">Находят информацию в доступных </w:t>
            </w:r>
            <w:r w:rsidRPr="006E6E47">
              <w:lastRenderedPageBreak/>
              <w:t xml:space="preserve">источниках, как появились названия месяцев. Приводят 5-6 примеров. 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Сравнивают названия месяцев в юлианском</w:t>
            </w:r>
            <w:r w:rsidR="00183E79" w:rsidRPr="006E6E47">
              <w:rPr>
                <w:shd w:val="clear" w:color="auto" w:fill="FFFFFF"/>
              </w:rPr>
              <w:t xml:space="preserve"> календаре с названием месяцев в русском </w:t>
            </w:r>
            <w:r w:rsidRPr="006E6E47">
              <w:rPr>
                <w:shd w:val="clear" w:color="auto" w:fill="FFFFFF"/>
              </w:rPr>
              <w:t xml:space="preserve">земледельческом календаре, </w:t>
            </w:r>
            <w:r w:rsidRPr="006E6E47">
              <w:t xml:space="preserve">последовательно </w:t>
            </w:r>
            <w:r w:rsidRPr="006E6E47">
              <w:rPr>
                <w:shd w:val="clear" w:color="auto" w:fill="FFFFFF"/>
              </w:rPr>
              <w:t>н</w:t>
            </w:r>
            <w:r w:rsidRPr="006E6E47">
              <w:t xml:space="preserve">азывают названия месяцев в земледельческом календаре. Описывают значение каждого месяца, использую таблицу в учебнике. </w:t>
            </w:r>
          </w:p>
          <w:p w:rsidR="0037597D" w:rsidRPr="006E6E47" w:rsidRDefault="00183E79" w:rsidP="0037597D">
            <w:r w:rsidRPr="006E6E47">
              <w:t xml:space="preserve">Подбирают поговорки </w:t>
            </w:r>
            <w:r w:rsidR="0037597D" w:rsidRPr="006E6E47">
              <w:t>к названию месяцев, использую таблицу в учебнике. Самостоятельно составляют рассказ «Мое любимое время года» по плану</w:t>
            </w:r>
          </w:p>
        </w:tc>
      </w:tr>
      <w:tr w:rsidR="006E6E47" w:rsidRPr="006E6E47" w:rsidTr="00A65464">
        <w:trPr>
          <w:trHeight w:val="1268"/>
        </w:trPr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Представление об историческом времени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 о длительности и последовательности исторических событий, просмотр хронологических событий нашего времени.</w:t>
            </w:r>
          </w:p>
          <w:p w:rsidR="0037597D" w:rsidRPr="006E6E47" w:rsidRDefault="0037597D" w:rsidP="0037597D">
            <w:r w:rsidRPr="006E6E47">
              <w:t>Беседа с опорой на иллюстративный материал, нахождение ответа на вопрос, когда и почему ввели новую систему летоисчисления.</w:t>
            </w:r>
          </w:p>
          <w:p w:rsidR="0037597D" w:rsidRPr="006E6E47" w:rsidRDefault="00183E79" w:rsidP="0037597D">
            <w:r w:rsidRPr="006E6E47">
              <w:t xml:space="preserve">Введение новых </w:t>
            </w:r>
            <w:r w:rsidR="0037597D" w:rsidRPr="006E6E47">
              <w:t>понятия в активный словарь: хронология, век, тысячелетие, эра, историческая эпоха</w:t>
            </w:r>
          </w:p>
          <w:p w:rsidR="0037597D" w:rsidRPr="006E6E47" w:rsidRDefault="0037597D" w:rsidP="0037597D">
            <w:r w:rsidRPr="006E6E47">
              <w:t xml:space="preserve">Выполнение практического </w:t>
            </w:r>
            <w:r w:rsidRPr="006E6E47">
              <w:lastRenderedPageBreak/>
              <w:t>задания на карточке: запись праздничных дат, начиная с Нового года.</w:t>
            </w:r>
          </w:p>
          <w:p w:rsidR="0037597D" w:rsidRPr="006E6E47" w:rsidRDefault="0037597D" w:rsidP="0037597D">
            <w:r w:rsidRPr="006E6E47">
              <w:t xml:space="preserve">Выработка понимания единиц измерения времени. </w:t>
            </w:r>
          </w:p>
          <w:p w:rsidR="0037597D" w:rsidRPr="006E6E47" w:rsidRDefault="0037597D" w:rsidP="0037597D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6E6E47">
              <w:t>Выполнение задания на карточке: расположить по возрастанию единицы измерения времени -десятилетие, день, век, год, месяц, неделя, час, тысячелетие, сутки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rPr>
                <w:sz w:val="23"/>
                <w:szCs w:val="23"/>
                <w:shd w:val="clear" w:color="auto" w:fill="FFFFFF"/>
              </w:rPr>
            </w:pPr>
            <w:r w:rsidRPr="006E6E47">
              <w:lastRenderedPageBreak/>
              <w:t>Просматривают хронологические события и факты, происходящие в прошлом, учатся определять их длительность с помощью учителя.</w:t>
            </w:r>
            <w:r w:rsidRPr="006E6E47">
              <w:rPr>
                <w:sz w:val="23"/>
                <w:szCs w:val="23"/>
                <w:shd w:val="clear" w:color="auto" w:fill="FFFFFF"/>
              </w:rPr>
              <w:t xml:space="preserve"> </w:t>
            </w:r>
          </w:p>
          <w:p w:rsidR="0037597D" w:rsidRPr="006E6E47" w:rsidRDefault="00183E79" w:rsidP="0037597D">
            <w:r w:rsidRPr="006E6E47">
              <w:t xml:space="preserve">Слушают </w:t>
            </w:r>
            <w:r w:rsidR="0037597D" w:rsidRPr="006E6E47">
              <w:t>информацию, рассматривают иллюстрации, отвечают на вопрос.</w:t>
            </w:r>
          </w:p>
          <w:p w:rsidR="0037597D" w:rsidRPr="006E6E47" w:rsidRDefault="0037597D" w:rsidP="0037597D">
            <w:r w:rsidRPr="006E6E47">
              <w:t>Читают значение новых понятий «хронология» «эра», «наша эра», записывают в тетрадь, запоминают.</w:t>
            </w:r>
          </w:p>
          <w:p w:rsidR="0037597D" w:rsidRPr="006E6E47" w:rsidRDefault="0037597D" w:rsidP="0037597D">
            <w:r w:rsidRPr="006E6E47">
              <w:t>Записывают в хронологической последовательности даты и названия праздников, начиная с Нового года с опорой на образец.</w:t>
            </w:r>
          </w:p>
          <w:p w:rsidR="0037597D" w:rsidRPr="006E6E47" w:rsidRDefault="00183E79" w:rsidP="0037597D">
            <w:r w:rsidRPr="006E6E47">
              <w:lastRenderedPageBreak/>
              <w:t xml:space="preserve">Выполняют задание на карточке: </w:t>
            </w:r>
            <w:r w:rsidR="0037597D" w:rsidRPr="006E6E47">
              <w:t>расположить   по возрастанию единицы измерения времени -десятилетие, день, век, год, месяц, неделя, час, тысячелетие, сутки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Просматривают </w:t>
            </w:r>
            <w:r w:rsidR="00183E79" w:rsidRPr="006E6E47">
              <w:t>хронологические</w:t>
            </w:r>
            <w:r w:rsidRPr="006E6E47">
              <w:t xml:space="preserve"> события и факты, происходящие в прошлом, приводят примеры, определяют их длительность.</w:t>
            </w:r>
          </w:p>
          <w:p w:rsidR="0037597D" w:rsidRPr="006E6E47" w:rsidRDefault="0037597D" w:rsidP="0037597D">
            <w:r w:rsidRPr="006E6E47">
              <w:t>Отвечают на вопрос, опираясь на научную справку, когда и почему ввели новую систему летоисчисления.</w:t>
            </w:r>
          </w:p>
          <w:p w:rsidR="0037597D" w:rsidRPr="006E6E47" w:rsidRDefault="0037597D" w:rsidP="0037597D">
            <w:r w:rsidRPr="006E6E47">
              <w:t>Находят значение новых понятий в словаре «хронология», «век», «тысячелетие» «эра», «наша эра», запоминают.</w:t>
            </w:r>
          </w:p>
          <w:p w:rsidR="0037597D" w:rsidRPr="006E6E47" w:rsidRDefault="0037597D" w:rsidP="0037597D">
            <w:r w:rsidRPr="006E6E47">
              <w:t>Записывают в хронологической последовательности даты и названия праздников, начиная с Нового года.</w:t>
            </w:r>
          </w:p>
          <w:p w:rsidR="0037597D" w:rsidRPr="006E6E47" w:rsidRDefault="0037597D" w:rsidP="0037597D">
            <w:r w:rsidRPr="006E6E47">
              <w:t>Выполняют задание на карточк</w:t>
            </w:r>
            <w:r w:rsidR="00183E79" w:rsidRPr="006E6E47">
              <w:t xml:space="preserve">е: </w:t>
            </w:r>
            <w:r w:rsidRPr="006E6E47">
              <w:lastRenderedPageBreak/>
              <w:t>расположить по возрастанию единицы измерения времени - десятилетие, день, век, год, месяц, неделя, час, тысячелетие, сутки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19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Историческое время</w:t>
            </w:r>
          </w:p>
          <w:p w:rsidR="0037597D" w:rsidRPr="006E6E47" w:rsidRDefault="0037597D" w:rsidP="0037597D">
            <w:pPr>
              <w:jc w:val="both"/>
            </w:pPr>
            <w:r w:rsidRPr="006E6E47">
              <w:t>«Лента времени»</w:t>
            </w:r>
          </w:p>
          <w:p w:rsidR="0037597D" w:rsidRPr="006E6E47" w:rsidRDefault="0037597D" w:rsidP="0037597D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Объяс</w:t>
            </w:r>
            <w:r w:rsidR="00183E79" w:rsidRPr="006E6E47">
              <w:rPr>
                <w:shd w:val="clear" w:color="auto" w:fill="FFFFFF"/>
              </w:rPr>
              <w:t xml:space="preserve">нение значения </w:t>
            </w:r>
            <w:r w:rsidRPr="006E6E47">
              <w:rPr>
                <w:shd w:val="clear" w:color="auto" w:fill="FFFFFF"/>
              </w:rPr>
              <w:t>понятия «лента времени», «летоисчисление».</w:t>
            </w:r>
          </w:p>
          <w:p w:rsidR="0037597D" w:rsidRPr="006E6E47" w:rsidRDefault="00FA74DE" w:rsidP="0037597D">
            <w:r w:rsidRPr="006E6E47">
              <w:t>Выполнение п</w:t>
            </w:r>
            <w:r w:rsidR="0037597D" w:rsidRPr="006E6E47">
              <w:t>рактическо</w:t>
            </w:r>
            <w:r w:rsidRPr="006E6E47">
              <w:t>го</w:t>
            </w:r>
            <w:r w:rsidR="0037597D" w:rsidRPr="006E6E47">
              <w:t xml:space="preserve"> задание - рисование ленты времени.</w:t>
            </w:r>
          </w:p>
          <w:p w:rsidR="0037597D" w:rsidRPr="006E6E47" w:rsidRDefault="0037597D" w:rsidP="0037597D">
            <w:r w:rsidRPr="006E6E47">
              <w:t>Работа с таблицей, называют и соотносят арабские и римские цифры.</w:t>
            </w:r>
          </w:p>
          <w:p w:rsidR="0037597D" w:rsidRPr="006E6E47" w:rsidRDefault="00183E79" w:rsidP="0037597D">
            <w:r w:rsidRPr="006E6E47">
              <w:t xml:space="preserve">Овладение </w:t>
            </w:r>
            <w:r w:rsidR="0037597D" w:rsidRPr="006E6E47">
              <w:t>первоначальными навыками по работе с учебным пособием «Лента времени».</w:t>
            </w:r>
          </w:p>
          <w:p w:rsidR="0037597D" w:rsidRPr="006E6E47" w:rsidRDefault="0037597D" w:rsidP="0037597D">
            <w:r w:rsidRPr="006E6E47">
              <w:t>Выполнение практических заданий: расположение исторических событий на ленте времени; соотнесение даты и века, расстановка событий по порядку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Читают определение понятия «лента времени».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</w:rPr>
              <w:t>Рассматривают учебное пособие в классе, р</w:t>
            </w:r>
            <w:r w:rsidRPr="006E6E47">
              <w:rPr>
                <w:rFonts w:ascii="Times New Roman" w:hAnsi="Times New Roman"/>
                <w:sz w:val="24"/>
                <w:szCs w:val="24"/>
              </w:rPr>
              <w:t>исуют ленту времени с помощью учителя, отмечают заданные временные промежутки.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Рассматривают таблицу, называют и соотносят арабские и римские цифры, учатся записывать года и век исторического события с опорой на образец.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Определяют место века на ленте времени. </w:t>
            </w:r>
          </w:p>
          <w:p w:rsidR="0037597D" w:rsidRPr="006E6E47" w:rsidRDefault="0037597D" w:rsidP="0037597D">
            <w:r w:rsidRPr="006E6E47">
              <w:t>Располагают исторические события на ленте времени; соотносят дат</w:t>
            </w:r>
            <w:r w:rsidR="00183E79" w:rsidRPr="006E6E47">
              <w:t xml:space="preserve">у с веком, расставляют события </w:t>
            </w:r>
            <w:r w:rsidRPr="006E6E47">
              <w:t>по порядку, выполняют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Находят в словаре определение понятий «лента времени», «летоисчисление».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</w:rPr>
              <w:t>Рассматривают учебное пособие в классе, р</w:t>
            </w:r>
            <w:r w:rsidRPr="006E6E47">
              <w:rPr>
                <w:rFonts w:ascii="Times New Roman" w:hAnsi="Times New Roman"/>
                <w:sz w:val="24"/>
                <w:szCs w:val="24"/>
              </w:rPr>
              <w:t>исуют ленту времени, отмечают заданные временные промежутки.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>Рассматривают таблицу, называют и соотносят арабские и римские цифры, учатся записывать года и век исторического события.</w:t>
            </w:r>
          </w:p>
          <w:p w:rsidR="0037597D" w:rsidRPr="006E6E47" w:rsidRDefault="0037597D" w:rsidP="003759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E6E47">
              <w:rPr>
                <w:rFonts w:ascii="Times New Roman" w:hAnsi="Times New Roman"/>
                <w:sz w:val="24"/>
                <w:szCs w:val="24"/>
              </w:rPr>
              <w:t xml:space="preserve">Определяют место века на ленте времени. </w:t>
            </w:r>
          </w:p>
          <w:p w:rsidR="0037597D" w:rsidRPr="006E6E47" w:rsidRDefault="0037597D" w:rsidP="0037597D">
            <w:r w:rsidRPr="006E6E47">
              <w:t>Располагают исторические события на ленте времени; соотносят дат</w:t>
            </w:r>
            <w:r w:rsidR="00183E79" w:rsidRPr="006E6E47">
              <w:t xml:space="preserve">у с веком, расставляют события </w:t>
            </w:r>
            <w:r w:rsidRPr="006E6E47">
              <w:t>по порядку, демонстрируют навык счета лет в пределах нашей эры и до нашей эры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20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Основные события </w:t>
            </w:r>
            <w:r w:rsidRPr="006E6E47">
              <w:rPr>
                <w:lang w:val="en-US"/>
              </w:rPr>
              <w:t>XX</w:t>
            </w:r>
            <w:r w:rsidRPr="006E6E47">
              <w:t xml:space="preserve"> века (обзорно, с примерами).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jc w:val="both"/>
              <w:rPr>
                <w:shd w:val="clear" w:color="auto" w:fill="FFFFFF"/>
              </w:rPr>
            </w:pPr>
            <w:r w:rsidRPr="006E6E47">
              <w:t xml:space="preserve">Формирование понятий о </w:t>
            </w:r>
            <w:r w:rsidRPr="006E6E47">
              <w:rPr>
                <w:shd w:val="clear" w:color="auto" w:fill="FFFFFF"/>
              </w:rPr>
              <w:t xml:space="preserve">главных событиях </w:t>
            </w:r>
            <w:r w:rsidRPr="006E6E47">
              <w:rPr>
                <w:lang w:val="en-US"/>
              </w:rPr>
              <w:t>XX</w:t>
            </w:r>
            <w:r w:rsidRPr="006E6E47">
              <w:rPr>
                <w:shd w:val="clear" w:color="auto" w:fill="FFFFFF"/>
              </w:rPr>
              <w:t xml:space="preserve"> века.</w:t>
            </w:r>
          </w:p>
          <w:p w:rsidR="0037597D" w:rsidRPr="006E6E47" w:rsidRDefault="0037597D" w:rsidP="0037597D">
            <w:pPr>
              <w:jc w:val="both"/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 xml:space="preserve"> Обзорное знакомство со знаменитыми людьми </w:t>
            </w:r>
            <w:r w:rsidRPr="006E6E47">
              <w:rPr>
                <w:lang w:val="en-US"/>
              </w:rPr>
              <w:t>XX</w:t>
            </w:r>
            <w:r w:rsidRPr="006E6E47">
              <w:rPr>
                <w:shd w:val="clear" w:color="auto" w:fill="FFFFFF"/>
              </w:rPr>
              <w:t xml:space="preserve"> века.</w:t>
            </w:r>
          </w:p>
          <w:p w:rsidR="0037597D" w:rsidRPr="006E6E47" w:rsidRDefault="0037597D" w:rsidP="0037597D">
            <w:pPr>
              <w:jc w:val="both"/>
            </w:pPr>
            <w:r w:rsidRPr="006E6E47">
              <w:rPr>
                <w:shd w:val="clear" w:color="auto" w:fill="FFFFFF"/>
              </w:rPr>
              <w:t>Просмотр презентации.</w:t>
            </w:r>
          </w:p>
          <w:p w:rsidR="0037597D" w:rsidRPr="006E6E47" w:rsidRDefault="0037597D" w:rsidP="0037597D">
            <w:pPr>
              <w:jc w:val="both"/>
            </w:pPr>
            <w:r w:rsidRPr="006E6E47">
              <w:t>Отработка навыков счета исторического времени.</w:t>
            </w:r>
          </w:p>
          <w:p w:rsidR="0037597D" w:rsidRPr="006E6E47" w:rsidRDefault="0037597D" w:rsidP="0037597D">
            <w:pPr>
              <w:jc w:val="both"/>
            </w:pPr>
            <w:r w:rsidRPr="006E6E47">
              <w:rPr>
                <w:rFonts w:eastAsia="Calibri"/>
              </w:rPr>
              <w:t>Усвоение новых значений и новых понятий</w:t>
            </w:r>
            <w:r w:rsidRPr="006E6E47">
              <w:rPr>
                <w:sz w:val="21"/>
                <w:szCs w:val="21"/>
                <w:shd w:val="clear" w:color="auto" w:fill="FFFFFF"/>
              </w:rPr>
              <w:t xml:space="preserve">  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Смотрят презентацию. </w:t>
            </w:r>
          </w:p>
          <w:p w:rsidR="0037597D" w:rsidRPr="006E6E47" w:rsidRDefault="0037597D" w:rsidP="0037597D">
            <w:pPr>
              <w:jc w:val="both"/>
              <w:rPr>
                <w:shd w:val="clear" w:color="auto" w:fill="FFFFFF"/>
              </w:rPr>
            </w:pPr>
            <w:r w:rsidRPr="006E6E47">
              <w:t xml:space="preserve">Называют и записывают в тетрадь главные события </w:t>
            </w:r>
            <w:r w:rsidRPr="006E6E47">
              <w:rPr>
                <w:lang w:val="en-US"/>
              </w:rPr>
              <w:t>XX</w:t>
            </w:r>
            <w:r w:rsidRPr="006E6E47">
              <w:rPr>
                <w:shd w:val="clear" w:color="auto" w:fill="FFFFFF"/>
              </w:rPr>
              <w:t xml:space="preserve"> века.</w:t>
            </w:r>
          </w:p>
          <w:p w:rsidR="0037597D" w:rsidRPr="006E6E47" w:rsidRDefault="0037597D" w:rsidP="0037597D">
            <w:pPr>
              <w:jc w:val="both"/>
            </w:pPr>
            <w:r w:rsidRPr="006E6E47">
              <w:rPr>
                <w:shd w:val="clear" w:color="auto" w:fill="FFFFFF"/>
              </w:rPr>
              <w:t xml:space="preserve">Рассматривают иллюстрации, зачитывают фамилии, имена знаменитых людей </w:t>
            </w:r>
            <w:r w:rsidRPr="006E6E47">
              <w:rPr>
                <w:lang w:val="en-US"/>
              </w:rPr>
              <w:t>XX</w:t>
            </w:r>
            <w:r w:rsidRPr="006E6E47">
              <w:rPr>
                <w:shd w:val="clear" w:color="auto" w:fill="FFFFFF"/>
              </w:rPr>
              <w:t xml:space="preserve"> века.</w:t>
            </w:r>
          </w:p>
          <w:p w:rsidR="0037597D" w:rsidRPr="006E6E47" w:rsidRDefault="0037597D" w:rsidP="0037597D">
            <w:pPr>
              <w:jc w:val="both"/>
            </w:pPr>
            <w:r w:rsidRPr="006E6E47">
              <w:t xml:space="preserve"> Рисуют ленту времени с помощью учителя. Отмечают на ленте времени основные события XX века - выполняют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Смотрят презентацию. </w:t>
            </w:r>
          </w:p>
          <w:p w:rsidR="0037597D" w:rsidRPr="006E6E47" w:rsidRDefault="0037597D" w:rsidP="0037597D">
            <w:pPr>
              <w:jc w:val="both"/>
              <w:rPr>
                <w:shd w:val="clear" w:color="auto" w:fill="FFFFFF"/>
              </w:rPr>
            </w:pPr>
            <w:r w:rsidRPr="006E6E47">
              <w:t xml:space="preserve">Называют и записывают в тетрадь главные события </w:t>
            </w:r>
            <w:r w:rsidRPr="006E6E47">
              <w:rPr>
                <w:lang w:val="en-US"/>
              </w:rPr>
              <w:t>XX</w:t>
            </w:r>
            <w:r w:rsidRPr="006E6E47">
              <w:rPr>
                <w:shd w:val="clear" w:color="auto" w:fill="FFFFFF"/>
              </w:rPr>
              <w:t xml:space="preserve"> века.</w:t>
            </w:r>
          </w:p>
          <w:p w:rsidR="0037597D" w:rsidRPr="006E6E47" w:rsidRDefault="0037597D" w:rsidP="0037597D">
            <w:pPr>
              <w:jc w:val="both"/>
            </w:pPr>
            <w:r w:rsidRPr="006E6E47">
              <w:rPr>
                <w:shd w:val="clear" w:color="auto" w:fill="FFFFFF"/>
              </w:rPr>
              <w:t xml:space="preserve">Рассматривают иллюстрации, соотносят исторические события </w:t>
            </w:r>
            <w:r w:rsidRPr="006E6E47">
              <w:rPr>
                <w:lang w:val="en-US"/>
              </w:rPr>
              <w:t>XX</w:t>
            </w:r>
            <w:r w:rsidRPr="006E6E47">
              <w:rPr>
                <w:shd w:val="clear" w:color="auto" w:fill="FFFFFF"/>
              </w:rPr>
              <w:t xml:space="preserve"> века со знаменитыми личностями.</w:t>
            </w:r>
          </w:p>
          <w:p w:rsidR="0037597D" w:rsidRPr="006E6E47" w:rsidRDefault="0037597D" w:rsidP="0037597D">
            <w:pPr>
              <w:jc w:val="both"/>
            </w:pPr>
            <w:r w:rsidRPr="006E6E47">
              <w:t xml:space="preserve"> Рисуют ленту времени. Отмечают на ленте времени основные события XX века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21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Обобщающий урок по разделу «Представление о времени в истории»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Повторение пройденного материала по разделу «Представление о времени в истории».</w:t>
            </w:r>
          </w:p>
          <w:p w:rsidR="0037597D" w:rsidRPr="006E6E47" w:rsidRDefault="0037597D" w:rsidP="00FA74DE">
            <w:r w:rsidRPr="006E6E47">
              <w:t xml:space="preserve">Закрепление сформированных понятий и </w:t>
            </w:r>
            <w:r w:rsidR="00FA74DE" w:rsidRPr="006E6E47">
              <w:t>умений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темам: дают краткие ответы на вопросы с опорой на учебник.  Выполняют тест </w:t>
            </w:r>
            <w:r w:rsidR="00FA74DE" w:rsidRPr="006E6E47">
              <w:rPr>
                <w:color w:val="auto"/>
              </w:rPr>
              <w:t xml:space="preserve">с </w:t>
            </w:r>
            <w:r w:rsidRPr="006E6E47">
              <w:rPr>
                <w:color w:val="auto"/>
              </w:rPr>
              <w:t>помощью учителя.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темам.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вопросы. Выполняют тест.</w:t>
            </w:r>
          </w:p>
        </w:tc>
      </w:tr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t>Начальные представления об истории</w:t>
            </w:r>
            <w:r w:rsidR="00FA74DE" w:rsidRPr="006E6E47">
              <w:rPr>
                <w:b/>
              </w:rPr>
              <w:t xml:space="preserve"> </w:t>
            </w:r>
            <w:r w:rsidRPr="006E6E47">
              <w:rPr>
                <w:b/>
              </w:rPr>
              <w:t>-  6 часов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22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История-наука о прошлом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Формирование первоначальных представлений о том, что изучает наука – история.</w:t>
            </w:r>
          </w:p>
          <w:p w:rsidR="0037597D" w:rsidRPr="006E6E47" w:rsidRDefault="0037597D" w:rsidP="0037597D">
            <w:pPr>
              <w:rPr>
                <w:rFonts w:eastAsia="Calibri"/>
              </w:rPr>
            </w:pPr>
            <w:r w:rsidRPr="006E6E47">
              <w:rPr>
                <w:rFonts w:eastAsia="Calibri"/>
              </w:rPr>
              <w:t>Разъяснение роли исторической науки в изучении прошлого и настоящего.</w:t>
            </w:r>
          </w:p>
          <w:p w:rsidR="0037597D" w:rsidRPr="006E6E47" w:rsidRDefault="0037597D" w:rsidP="0037597D">
            <w:pPr>
              <w:rPr>
                <w:rFonts w:eastAsia="Calibri"/>
              </w:rPr>
            </w:pPr>
            <w:r w:rsidRPr="006E6E47">
              <w:rPr>
                <w:rFonts w:eastAsia="Calibri"/>
              </w:rPr>
              <w:t>Просмотр документального фильма.</w:t>
            </w:r>
          </w:p>
          <w:p w:rsidR="0037597D" w:rsidRPr="006E6E47" w:rsidRDefault="0037597D" w:rsidP="0037597D">
            <w:r w:rsidRPr="006E6E47">
              <w:rPr>
                <w:rFonts w:eastAsia="Calibri"/>
              </w:rPr>
              <w:t xml:space="preserve">Раскрытие терминов </w:t>
            </w:r>
            <w:r w:rsidRPr="006E6E47">
              <w:lastRenderedPageBreak/>
              <w:t>«история», «факты».</w:t>
            </w:r>
          </w:p>
          <w:p w:rsidR="0037597D" w:rsidRPr="006E6E47" w:rsidRDefault="0037597D" w:rsidP="0037597D">
            <w:r w:rsidRPr="006E6E47">
              <w:t>Выделение общего между математикой, географией и историей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Смотрят документальный фильм. Подтверждают примерами </w:t>
            </w:r>
            <w:r w:rsidR="00183E79" w:rsidRPr="006E6E47">
              <w:t xml:space="preserve">из учебника, что можно узнать, </w:t>
            </w:r>
            <w:r w:rsidRPr="006E6E47">
              <w:t xml:space="preserve">изучая историю. Читают о работе учёных-историков, археологов. </w:t>
            </w:r>
          </w:p>
          <w:p w:rsidR="0037597D" w:rsidRPr="006E6E47" w:rsidRDefault="0037597D" w:rsidP="0037597D">
            <w:r w:rsidRPr="006E6E47">
              <w:t xml:space="preserve">Рассматривают иллюстрации с пирамидами. Записывают термин «пирамида» в тетрадь </w:t>
            </w:r>
          </w:p>
          <w:p w:rsidR="0037597D" w:rsidRPr="006E6E47" w:rsidRDefault="0037597D" w:rsidP="0037597D">
            <w:pPr>
              <w:shd w:val="clear" w:color="auto" w:fill="FFFFFF"/>
              <w:spacing w:after="150"/>
            </w:pPr>
            <w:r w:rsidRPr="006E6E47">
              <w:t>Выделяют общее между математикой, географией и историей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Смотрят документальный фильм. Рассказывают, что можно узнать, изучая историю.  Рассказывают о работе учёных-историков, используя иллюстрации. Объясняют, почему учёных-историков можно назвать следопытами. Находят в словаре значение терминов «история», «факты» и запоминают.</w:t>
            </w:r>
          </w:p>
          <w:p w:rsidR="0037597D" w:rsidRPr="006E6E47" w:rsidRDefault="0037597D" w:rsidP="0037597D">
            <w:r w:rsidRPr="006E6E47">
              <w:t>Выделяют общее между математикой, географией и историей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23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Науки, помогающие добывать исторические сведения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Расширение представлений о вспомогательных исторических науках», которые помогают изучать историю.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Описание, что изучает историческая география, археология, геральдика, нумизматика</w:t>
            </w:r>
            <w:bookmarkStart w:id="4" w:name="_Hlk81661552"/>
            <w:r w:rsidRPr="006E6E47">
              <w:rPr>
                <w:shd w:val="clear" w:color="auto" w:fill="FFFFFF"/>
              </w:rPr>
              <w:t>.</w:t>
            </w:r>
          </w:p>
          <w:bookmarkEnd w:id="4"/>
          <w:p w:rsidR="0037597D" w:rsidRPr="006E6E47" w:rsidRDefault="0037597D" w:rsidP="0037597D">
            <w:r w:rsidRPr="006E6E47">
              <w:t>Формирование навыков самостоятельного поиска и получения информации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Осуществление контроля, через выполнение интерактивного теста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</w:pPr>
            <w:r w:rsidRPr="006E6E47">
              <w:t xml:space="preserve">Смотрят презентацию, отвечают на вопросы. </w:t>
            </w:r>
          </w:p>
          <w:p w:rsidR="0037597D" w:rsidRPr="006E6E47" w:rsidRDefault="0037597D" w:rsidP="0037597D">
            <w:r w:rsidRPr="006E6E47">
              <w:t>Рассматривают на иллюстрации символы и элементы герба Москвы. Находят в сети интернет значение символов герба с помощью учителя. Заполняют схему «Науки помогающие истории», используя учебник и помощь учителя. Выполняют интерактивный тест с опорой на учебник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Смотрят презентацию, отвечают развернуто на вопросы. Читают информацию и описывают, что изучает историческая география, археология, геральдика, нумизматика. Изучают, используя сеть интернет, какие символы изображены на гербах Москвы и Ярославля. Называют значение символов. </w:t>
            </w:r>
          </w:p>
          <w:p w:rsidR="0037597D" w:rsidRPr="006E6E47" w:rsidRDefault="0037597D" w:rsidP="0037597D">
            <w:r w:rsidRPr="006E6E47">
              <w:t>Заполняют схему «Науки помогающие истории», используя учебник.</w:t>
            </w:r>
          </w:p>
          <w:p w:rsidR="0037597D" w:rsidRPr="006E6E47" w:rsidRDefault="0037597D" w:rsidP="0037597D">
            <w:r w:rsidRPr="006E6E47">
              <w:t>Выполняют интерактивный тест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24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Работа археологов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Формирование представлений о работе археологов, беседа с показом иллюстративного материала. </w:t>
            </w:r>
          </w:p>
          <w:p w:rsidR="0037597D" w:rsidRPr="006E6E47" w:rsidRDefault="0037597D" w:rsidP="0037597D">
            <w:r w:rsidRPr="006E6E47">
              <w:t>Ответы на вопросы, по содержанию видеосюжета.</w:t>
            </w:r>
          </w:p>
          <w:p w:rsidR="0037597D" w:rsidRPr="006E6E47" w:rsidRDefault="0037597D" w:rsidP="0037597D">
            <w:r w:rsidRPr="006E6E47">
              <w:t>Усвоение новых терминов «экспедиция», «археологи», «культурный   слой».</w:t>
            </w:r>
          </w:p>
          <w:p w:rsidR="0037597D" w:rsidRPr="006E6E47" w:rsidRDefault="0037597D" w:rsidP="0037597D">
            <w:r w:rsidRPr="006E6E47">
              <w:t>Знакомство с жизнью и научным подвигом Г. Шлимана.</w:t>
            </w:r>
          </w:p>
          <w:p w:rsidR="0037597D" w:rsidRPr="006E6E47" w:rsidRDefault="0037597D" w:rsidP="0037597D">
            <w:r w:rsidRPr="006E6E47">
              <w:t>Работа с лентой времени.</w:t>
            </w:r>
          </w:p>
          <w:p w:rsidR="0037597D" w:rsidRPr="006E6E47" w:rsidRDefault="0037597D" w:rsidP="0037597D">
            <w:r w:rsidRPr="006E6E47">
              <w:lastRenderedPageBreak/>
              <w:t>Описание труда археологов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Рассматривают иллюстрации, слушают рассказ учителя, узнают о работе археологов, отвечают на вопросы.</w:t>
            </w:r>
          </w:p>
          <w:p w:rsidR="0037597D" w:rsidRPr="006E6E47" w:rsidRDefault="00183E79" w:rsidP="0037597D">
            <w:r w:rsidRPr="006E6E47">
              <w:t xml:space="preserve">Работают с текстом учебника, </w:t>
            </w:r>
            <w:r w:rsidR="0037597D" w:rsidRPr="006E6E47">
              <w:t>записывают термины в тетрадь «экспедиция», «археологи», «культурный   слой».</w:t>
            </w:r>
          </w:p>
          <w:p w:rsidR="0037597D" w:rsidRPr="006E6E47" w:rsidRDefault="0037597D" w:rsidP="0037597D">
            <w:r w:rsidRPr="006E6E47">
              <w:t>Смотрят видеосюжет о жизни и научном подвиге Г. Шлимана.</w:t>
            </w:r>
          </w:p>
          <w:p w:rsidR="0037597D" w:rsidRPr="006E6E47" w:rsidRDefault="0037597D" w:rsidP="0037597D">
            <w:r w:rsidRPr="006E6E47">
              <w:t>Показывают на ленте времени век открытий Г. Шлимана с помощью учителя.</w:t>
            </w:r>
          </w:p>
          <w:p w:rsidR="0037597D" w:rsidRPr="006E6E47" w:rsidRDefault="0037597D" w:rsidP="0037597D">
            <w:r w:rsidRPr="006E6E47">
              <w:rPr>
                <w:rFonts w:eastAsia="Symbol"/>
              </w:rPr>
              <w:lastRenderedPageBreak/>
              <w:t xml:space="preserve">Выполняют задание на карточке, </w:t>
            </w:r>
            <w:r w:rsidRPr="006E6E47">
              <w:t>заполняют пропуски в тексте, используя опорные слова, читают о труде археологов</w:t>
            </w:r>
          </w:p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Рассматривают иллюстрации, слушают рассказ учителя, узнают о работе археологов, участвуют в беседе. </w:t>
            </w:r>
          </w:p>
          <w:p w:rsidR="0037597D" w:rsidRPr="006E6E47" w:rsidRDefault="00183E79" w:rsidP="0037597D">
            <w:r w:rsidRPr="006E6E47">
              <w:t xml:space="preserve">Работают с </w:t>
            </w:r>
            <w:r w:rsidR="0037597D" w:rsidRPr="006E6E47">
              <w:t>текстом учебника, находят и записывают термины в тетрадь «экспедиция», «археологи»,  «культурный   слой».</w:t>
            </w:r>
          </w:p>
          <w:p w:rsidR="0037597D" w:rsidRPr="006E6E47" w:rsidRDefault="0037597D" w:rsidP="0037597D">
            <w:r w:rsidRPr="006E6E47">
              <w:t xml:space="preserve">Смотрят видеосюжет о жизни и научном подвиге Г. Шлимана. Отвечают на вопросы. </w:t>
            </w:r>
          </w:p>
          <w:p w:rsidR="0037597D" w:rsidRPr="006E6E47" w:rsidRDefault="0037597D" w:rsidP="0037597D">
            <w:r w:rsidRPr="006E6E47">
              <w:t>Обозначают на ленте времени век открытий Шлимана.</w:t>
            </w:r>
          </w:p>
          <w:p w:rsidR="0037597D" w:rsidRPr="006E6E47" w:rsidRDefault="0037597D" w:rsidP="0037597D">
            <w:r w:rsidRPr="006E6E47">
              <w:rPr>
                <w:rFonts w:eastAsia="Symbol"/>
              </w:rPr>
              <w:lastRenderedPageBreak/>
              <w:t xml:space="preserve">Выполняют задание на карточке, </w:t>
            </w:r>
            <w:r w:rsidRPr="006E6E47">
              <w:t>заполняют пропуски в тексте, описывают труд археологов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25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Источники исторических знаний: вещественные, устные, письменные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понятий о значении термина «памятник».</w:t>
            </w:r>
          </w:p>
          <w:p w:rsidR="0037597D" w:rsidRPr="006E6E47" w:rsidRDefault="0037597D" w:rsidP="0037597D">
            <w:r w:rsidRPr="006E6E47">
              <w:t>Знакомство с видами исторических памятников.</w:t>
            </w:r>
          </w:p>
          <w:p w:rsidR="0037597D" w:rsidRPr="006E6E47" w:rsidRDefault="0037597D" w:rsidP="0037597D">
            <w:r w:rsidRPr="006E6E47">
              <w:t>Посещение краеведческого музея (виртуально).</w:t>
            </w:r>
          </w:p>
          <w:p w:rsidR="0037597D" w:rsidRPr="006E6E47" w:rsidRDefault="0037597D" w:rsidP="0037597D">
            <w:pPr>
              <w:rPr>
                <w:rFonts w:eastAsia="Calibri"/>
              </w:rPr>
            </w:pPr>
            <w:r w:rsidRPr="006E6E47">
              <w:rPr>
                <w:rFonts w:eastAsia="Calibri"/>
              </w:rPr>
              <w:t>Умение называть, классифицировать вещественные и невещественные памятники истории.</w:t>
            </w:r>
          </w:p>
          <w:p w:rsidR="0037597D" w:rsidRPr="006E6E47" w:rsidRDefault="0037597D" w:rsidP="0037597D">
            <w:pPr>
              <w:rPr>
                <w:rFonts w:eastAsia="Calibri"/>
              </w:rPr>
            </w:pPr>
            <w:r w:rsidRPr="006E6E47">
              <w:rPr>
                <w:rFonts w:eastAsia="Calibri"/>
              </w:rPr>
              <w:t>Выполнение практических заданий в печатной тетради.</w:t>
            </w:r>
          </w:p>
          <w:p w:rsidR="0037597D" w:rsidRPr="006E6E47" w:rsidRDefault="0037597D" w:rsidP="0037597D">
            <w:r w:rsidRPr="006E6E47">
              <w:t>Различение исторических памятников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Читают значение слова «памятник». Называют, что относится к памятникам истории, с опорой на иллюстрации. Называют группы памятников. Посещают (виртуально) краеведческий музей.  Выполняют практическое задание в тетради, составляют и заполняют таблицу «Исто</w:t>
            </w:r>
            <w:r w:rsidR="00183E79" w:rsidRPr="006E6E47">
              <w:t xml:space="preserve">рические памятники», используя </w:t>
            </w:r>
            <w:r w:rsidRPr="006E6E47">
              <w:t>учебник и помощь учителя</w:t>
            </w:r>
          </w:p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E6E47">
              <w:rPr>
                <w:rFonts w:eastAsia="Times New Roman"/>
                <w:color w:val="auto"/>
                <w:lang w:eastAsia="ru-RU"/>
              </w:rPr>
              <w:t xml:space="preserve">Находят в словарях </w:t>
            </w:r>
            <w:r w:rsidRPr="006E6E47">
              <w:rPr>
                <w:color w:val="auto"/>
              </w:rPr>
              <w:t>значение слова «памятник». Читаю о вещественных и невещественных памятниках.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Называют и классифицируют памятники истории. </w:t>
            </w:r>
            <w:r w:rsidRPr="006E6E47">
              <w:rPr>
                <w:rFonts w:eastAsia="Times New Roman"/>
                <w:color w:val="auto"/>
                <w:lang w:eastAsia="ru-RU"/>
              </w:rPr>
              <w:t>П</w:t>
            </w:r>
            <w:r w:rsidRPr="006E6E47">
              <w:rPr>
                <w:color w:val="auto"/>
              </w:rPr>
              <w:t xml:space="preserve">осещают (виртуально) краеведческий музей. </w:t>
            </w:r>
            <w:r w:rsidRPr="006E6E47">
              <w:rPr>
                <w:rFonts w:eastAsia="Times New Roman"/>
                <w:color w:val="auto"/>
                <w:lang w:eastAsia="ru-RU"/>
              </w:rPr>
              <w:t>Выполняют практическое задание в тетради, составляют и</w:t>
            </w:r>
            <w:r w:rsidRPr="006E6E47">
              <w:rPr>
                <w:color w:val="auto"/>
              </w:rPr>
              <w:t xml:space="preserve"> заполняют</w:t>
            </w:r>
            <w:r w:rsidRPr="006E6E47">
              <w:rPr>
                <w:rFonts w:eastAsia="Times New Roman"/>
                <w:color w:val="auto"/>
                <w:lang w:eastAsia="ru-RU"/>
              </w:rPr>
              <w:t xml:space="preserve"> таблицу «Исторические памятники»</w:t>
            </w:r>
            <w:r w:rsidRPr="006E6E47">
              <w:rPr>
                <w:color w:val="auto"/>
              </w:rPr>
              <w:t xml:space="preserve">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26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Историческая карта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Формирование представлений об исторической карте. </w:t>
            </w:r>
          </w:p>
          <w:p w:rsidR="0037597D" w:rsidRPr="006E6E47" w:rsidRDefault="0037597D" w:rsidP="0037597D">
            <w:r w:rsidRPr="006E6E47">
              <w:t>Знакомство с системой условных обозначений (легендой) исторической карты.</w:t>
            </w:r>
          </w:p>
          <w:p w:rsidR="0037597D" w:rsidRPr="006E6E47" w:rsidRDefault="0037597D" w:rsidP="0037597D">
            <w:r w:rsidRPr="006E6E47">
              <w:t>Овладение навыками чтения исторической карты и умений ориентироваться в ней.</w:t>
            </w:r>
          </w:p>
          <w:p w:rsidR="0037597D" w:rsidRPr="006E6E47" w:rsidRDefault="0037597D" w:rsidP="0037597D">
            <w:r w:rsidRPr="006E6E47">
              <w:t>Составление памятки по работе с исторической картой.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Слушают рассказ учителя. Отвечают на вопрос, для чего используют</w:t>
            </w:r>
            <w:r w:rsidR="00183E79" w:rsidRPr="006E6E47">
              <w:rPr>
                <w:color w:val="auto"/>
              </w:rPr>
              <w:t xml:space="preserve">ся исторические карты. Слушают </w:t>
            </w:r>
            <w:r w:rsidRPr="006E6E47">
              <w:rPr>
                <w:color w:val="auto"/>
              </w:rPr>
              <w:t xml:space="preserve">сообщение одноклассников «Отличие исторических карт от географических карт». Сравнивают географическую карту и историческую карту. Запоминают главные отличия карт. Знакомятся с условными знаками (легендой карты). </w:t>
            </w:r>
            <w:r w:rsidRPr="006E6E47">
              <w:rPr>
                <w:color w:val="auto"/>
              </w:rPr>
              <w:lastRenderedPageBreak/>
              <w:t>Учатся находит</w:t>
            </w:r>
            <w:r w:rsidR="00183E79" w:rsidRPr="006E6E47">
              <w:rPr>
                <w:color w:val="auto"/>
              </w:rPr>
              <w:t xml:space="preserve">ь места сражений. Все действия </w:t>
            </w:r>
            <w:r w:rsidRPr="006E6E47">
              <w:rPr>
                <w:color w:val="auto"/>
              </w:rPr>
              <w:t>выполняют с помощью учителя.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Записывают в тетрадь и запоминают алгоритм работы с картой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lastRenderedPageBreak/>
              <w:t>Слушают рассказ учителя. Отвечают на вопрос, для чего используются исторические карты. Находят информацию, чем отличаются карты по истории от географических карт. Учатся читать легенду исторической карты, находить и показывать места сражений, расположение лагерей, движение войск, направление ударов. Составляют памятку п</w:t>
            </w:r>
            <w:r w:rsidR="00183E79" w:rsidRPr="006E6E47">
              <w:rPr>
                <w:color w:val="auto"/>
              </w:rPr>
              <w:t xml:space="preserve">о работе с исторической картой </w:t>
            </w:r>
            <w:r w:rsidRPr="006E6E47">
              <w:rPr>
                <w:color w:val="auto"/>
              </w:rPr>
              <w:t>и записывают в тетрадь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27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rPr>
                <w:u w:val="single"/>
              </w:rPr>
            </w:pPr>
            <w:r w:rsidRPr="006E6E47">
              <w:t>Обобщающий урок</w:t>
            </w:r>
            <w:r w:rsidRPr="006E6E47">
              <w:rPr>
                <w:rFonts w:eastAsia="Calibri"/>
              </w:rPr>
              <w:t xml:space="preserve"> по </w:t>
            </w:r>
            <w:r w:rsidRPr="006E6E47">
              <w:t>разделу «Начальные представления об истории»</w:t>
            </w:r>
            <w:r w:rsidRPr="006E6E47">
              <w:rPr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u w:val="single"/>
              </w:rPr>
            </w:pPr>
            <w:r w:rsidRPr="006E6E47">
              <w:t>Повторение пройденного материала по разделу «Начальные представления об истории»</w:t>
            </w:r>
            <w:r w:rsidRPr="006E6E47">
              <w:rPr>
                <w:u w:val="single"/>
              </w:rPr>
              <w:t xml:space="preserve"> </w:t>
            </w:r>
          </w:p>
          <w:p w:rsidR="0037597D" w:rsidRPr="006E6E47" w:rsidRDefault="0037597D" w:rsidP="00FA74DE">
            <w:r w:rsidRPr="006E6E47">
              <w:t>Закрепление сформированных знаний</w:t>
            </w:r>
            <w:r w:rsidR="00FA74DE" w:rsidRPr="006E6E47">
              <w:t>,</w:t>
            </w:r>
            <w:r w:rsidRPr="006E6E47">
              <w:t xml:space="preserve"> </w:t>
            </w:r>
            <w:r w:rsidR="00FA74DE" w:rsidRPr="006E6E47">
              <w:t>умений и навыков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темам: дают краткие ответы на вопросы с опорой на учебник.  Выполняют тест </w:t>
            </w:r>
            <w:r w:rsidR="00FA74DE" w:rsidRPr="006E6E47">
              <w:rPr>
                <w:color w:val="auto"/>
              </w:rPr>
              <w:t xml:space="preserve">с </w:t>
            </w:r>
            <w:r w:rsidRPr="006E6E47">
              <w:rPr>
                <w:color w:val="auto"/>
              </w:rPr>
              <w:t>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темам.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вопросы. Выполняют тест.</w:t>
            </w:r>
          </w:p>
        </w:tc>
      </w:tr>
      <w:tr w:rsidR="006E6E47" w:rsidRPr="006E6E47" w:rsidTr="0037597D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14179" w:type="dxa"/>
            <w:gridSpan w:val="5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t>История Древнего мира – 9 часов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28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Версии о появлении человека на Земле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Создание образных представлений о происхождении человека на Земле. </w:t>
            </w:r>
          </w:p>
          <w:p w:rsidR="0037597D" w:rsidRPr="006E6E47" w:rsidRDefault="0037597D" w:rsidP="0037597D">
            <w:r w:rsidRPr="006E6E47">
              <w:t>Знакомство с терминами и понятиями «фантастика», «религия».</w:t>
            </w:r>
          </w:p>
          <w:p w:rsidR="0037597D" w:rsidRPr="006E6E47" w:rsidRDefault="0037597D" w:rsidP="00FA74DE">
            <w:r w:rsidRPr="006E6E47">
              <w:t xml:space="preserve">Формирование </w:t>
            </w:r>
            <w:r w:rsidR="00FA74DE" w:rsidRPr="006E6E47">
              <w:t>умений</w:t>
            </w:r>
            <w:r w:rsidRPr="006E6E47">
              <w:t xml:space="preserve"> самостоятельного поиска</w:t>
            </w:r>
            <w:r w:rsidRPr="006E6E47">
              <w:rPr>
                <w:shd w:val="clear" w:color="auto" w:fill="F9FAFA"/>
              </w:rPr>
              <w:t xml:space="preserve"> </w:t>
            </w:r>
            <w:r w:rsidRPr="006E6E47">
              <w:t>информации в доступных и</w:t>
            </w:r>
            <w:r w:rsidR="00183E79" w:rsidRPr="006E6E47">
              <w:t xml:space="preserve">сточниках о бережном отношении </w:t>
            </w:r>
            <w:r w:rsidRPr="006E6E47">
              <w:t>к природе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учителя. Записывают версии происхождения человека на Земле. Зачитывают значение терминов «фантастика», «религия». Читают информацию в </w:t>
            </w:r>
            <w:r w:rsidR="00183E79" w:rsidRPr="006E6E47">
              <w:t xml:space="preserve">учебнике и отвечают на вопрос: </w:t>
            </w:r>
            <w:r w:rsidRPr="006E6E47">
              <w:t>почему надо беречь природу</w:t>
            </w:r>
            <w:r w:rsidR="00FA74DE" w:rsidRPr="006E6E47">
              <w:t>? с помощью учителя</w:t>
            </w:r>
          </w:p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учителя.</w:t>
            </w:r>
          </w:p>
          <w:p w:rsidR="0037597D" w:rsidRPr="006E6E47" w:rsidRDefault="0037597D" w:rsidP="0037597D">
            <w:r w:rsidRPr="006E6E47">
              <w:t>Находят информацию в доступных источниках о том, как на Земле появился человек. Называют три версии происхождения человека на Земле. Находят в словарях значение терминов «фантастика», «религия».</w:t>
            </w:r>
          </w:p>
          <w:p w:rsidR="0037597D" w:rsidRPr="006E6E47" w:rsidRDefault="0037597D" w:rsidP="0037597D">
            <w:r w:rsidRPr="006E6E47">
              <w:t>Находят информацию в доступных источниках, объясняют, почему надо любить и беречь нашу планету – Земля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29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Время появления первобытных людей, их внешний вид, среда обитания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первоначальных представлений о первобытных людях.</w:t>
            </w:r>
          </w:p>
          <w:p w:rsidR="0037597D" w:rsidRPr="006E6E47" w:rsidRDefault="0037597D" w:rsidP="0037597D">
            <w:r w:rsidRPr="006E6E47">
              <w:t>Описание внешнего вида первобытных людей.</w:t>
            </w:r>
          </w:p>
          <w:p w:rsidR="0037597D" w:rsidRPr="006E6E47" w:rsidRDefault="0037597D" w:rsidP="0037597D">
            <w:r w:rsidRPr="006E6E47">
              <w:t>Знакомство со средой обитания древнейших людей.</w:t>
            </w:r>
          </w:p>
          <w:p w:rsidR="0037597D" w:rsidRPr="006E6E47" w:rsidRDefault="0037597D" w:rsidP="0037597D">
            <w:r w:rsidRPr="006E6E47">
              <w:t xml:space="preserve">Составление описательного рассказа о древнейшем человеке 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учителя. </w:t>
            </w:r>
          </w:p>
          <w:p w:rsidR="0037597D" w:rsidRPr="006E6E47" w:rsidRDefault="0037597D" w:rsidP="0037597D">
            <w:r w:rsidRPr="006E6E47">
              <w:t>Работают с иллюстрациями в учебнике, описываю</w:t>
            </w:r>
            <w:r w:rsidR="00183E79" w:rsidRPr="006E6E47">
              <w:t>т внешний вид первобытных людей</w:t>
            </w:r>
            <w:r w:rsidRPr="006E6E47">
              <w:t xml:space="preserve"> (с помощью учителя). </w:t>
            </w:r>
            <w:r w:rsidR="00183E79" w:rsidRPr="006E6E47">
              <w:t xml:space="preserve">По иллюстрациям </w:t>
            </w:r>
            <w:r w:rsidRPr="006E6E47">
              <w:t>с помощью учителя рассказывают, как жили и что они умели делать первобытные люди.</w:t>
            </w:r>
          </w:p>
          <w:p w:rsidR="0037597D" w:rsidRPr="006E6E47" w:rsidRDefault="0037597D" w:rsidP="0037597D">
            <w:r w:rsidRPr="006E6E47">
              <w:t>Составляют описательный рассказ о древнейшем человеке по плану</w:t>
            </w:r>
            <w:r w:rsidR="004359F8" w:rsidRPr="006E6E47">
              <w:t xml:space="preserve"> с помощью учителя</w:t>
            </w:r>
            <w:r w:rsidRPr="006E6E47">
              <w:t>, используя опорные словам и предложения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учителя. </w:t>
            </w:r>
          </w:p>
          <w:p w:rsidR="0037597D" w:rsidRPr="006E6E47" w:rsidRDefault="0037597D" w:rsidP="0037597D">
            <w:r w:rsidRPr="006E6E47">
              <w:t>Работают с иллюстрациями в учебнике. Описывают внешний вид первобытных людей.</w:t>
            </w:r>
          </w:p>
          <w:p w:rsidR="0037597D" w:rsidRPr="006E6E47" w:rsidRDefault="0037597D" w:rsidP="0037597D">
            <w:r w:rsidRPr="006E6E47">
              <w:t xml:space="preserve">Находят в тексте учебника информацию, как жили древние люди и что умели делать. </w:t>
            </w:r>
          </w:p>
          <w:p w:rsidR="0037597D" w:rsidRPr="006E6E47" w:rsidRDefault="0037597D" w:rsidP="0037597D">
            <w:r w:rsidRPr="006E6E47">
              <w:t>Составляют описательный рассказ о древнейшем человеке по плану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30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Каменный век. Человек умелый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Объяснение причин изменения жизни людей, просмотр презентации.</w:t>
            </w:r>
          </w:p>
          <w:p w:rsidR="0037597D" w:rsidRPr="006E6E47" w:rsidRDefault="0037597D" w:rsidP="0037597D">
            <w:r w:rsidRPr="006E6E47">
              <w:t>Расширение представлений об орудиях труда и охоты.</w:t>
            </w:r>
          </w:p>
          <w:p w:rsidR="0037597D" w:rsidRPr="006E6E47" w:rsidRDefault="0037597D" w:rsidP="0037597D">
            <w:r w:rsidRPr="006E6E47">
              <w:t>Закрепление понятия «человек умелый».</w:t>
            </w:r>
          </w:p>
          <w:p w:rsidR="0037597D" w:rsidRPr="006E6E47" w:rsidRDefault="0037597D" w:rsidP="0037597D">
            <w:r w:rsidRPr="006E6E47">
              <w:t>Знакомство с новыми занятиями человека.</w:t>
            </w:r>
          </w:p>
          <w:p w:rsidR="0037597D" w:rsidRPr="006E6E47" w:rsidRDefault="0037597D" w:rsidP="0037597D">
            <w:r w:rsidRPr="006E6E47">
              <w:t>Нахождение информации о человеке умелом в различных источниках.</w:t>
            </w:r>
          </w:p>
          <w:p w:rsidR="0037597D" w:rsidRPr="006E6E47" w:rsidRDefault="0037597D" w:rsidP="0037597D">
            <w:r w:rsidRPr="006E6E47">
              <w:t>Введение понятия «каменный век»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презентацию. Отвечают на вопросы. Зачитывают, какие открытия сделал человек умелый. Рассматривают иллюстрацию в учебнике, записывают в тетрадь названия простейших орудий труда умелого человека. Читают и узнают, почему данный период называется «каменный век».</w:t>
            </w:r>
          </w:p>
          <w:p w:rsidR="0037597D" w:rsidRPr="006E6E47" w:rsidRDefault="0037597D" w:rsidP="0037597D">
            <w:r w:rsidRPr="006E6E47">
              <w:t xml:space="preserve">С помощью учителя составляют рассказ «Человек умелый», используя план и опорные слова 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презентацию. Объясняют исторические термины «человек умелый», «каменный век», «кремень».</w:t>
            </w:r>
          </w:p>
          <w:p w:rsidR="0037597D" w:rsidRPr="006E6E47" w:rsidRDefault="0037597D" w:rsidP="0037597D">
            <w:pPr>
              <w:rPr>
                <w:rFonts w:eastAsia="Calibri"/>
              </w:rPr>
            </w:pPr>
            <w:r w:rsidRPr="006E6E47">
              <w:t xml:space="preserve">Находят информацию в учебнике и отвечают на вопрос, какие качества помогали развиваться древнейшим </w:t>
            </w:r>
            <w:proofErr w:type="spellStart"/>
            <w:r w:rsidRPr="006E6E47">
              <w:t>людям.</w:t>
            </w:r>
            <w:r w:rsidR="004359F8" w:rsidRPr="006E6E47">
              <w:t>У</w:t>
            </w:r>
            <w:r w:rsidRPr="006E6E47">
              <w:t>знают</w:t>
            </w:r>
            <w:proofErr w:type="spellEnd"/>
            <w:r w:rsidRPr="006E6E47">
              <w:t>, какие открытия сделал человек умелый. Называют, сколько длился каменный век</w:t>
            </w:r>
            <w:r w:rsidRPr="006E6E47">
              <w:rPr>
                <w:rFonts w:eastAsia="Calibri"/>
              </w:rPr>
              <w:t>.</w:t>
            </w:r>
          </w:p>
          <w:p w:rsidR="0037597D" w:rsidRPr="006E6E47" w:rsidRDefault="0037597D" w:rsidP="0037597D">
            <w:r w:rsidRPr="006E6E47">
              <w:t>Составляют рассказ «Человек умелый», используя план</w:t>
            </w:r>
          </w:p>
          <w:p w:rsidR="0037597D" w:rsidRPr="006E6E47" w:rsidRDefault="0037597D" w:rsidP="0037597D"/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31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Человек разумный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183E79" w:rsidP="0037597D">
            <w:r w:rsidRPr="006E6E47">
              <w:rPr>
                <w:rFonts w:eastAsia="Calibri"/>
              </w:rPr>
              <w:t xml:space="preserve">Формирование </w:t>
            </w:r>
            <w:r w:rsidR="0037597D" w:rsidRPr="006E6E47">
              <w:rPr>
                <w:rFonts w:eastAsia="Calibri"/>
              </w:rPr>
              <w:t>представлений о</w:t>
            </w:r>
            <w:r w:rsidR="0037597D" w:rsidRPr="006E6E47">
              <w:rPr>
                <w:shd w:val="clear" w:color="auto" w:fill="FFFFFF"/>
              </w:rPr>
              <w:t xml:space="preserve"> социальном опыте предшествующих поколений. Знакомство с достижением человека прямоходящего.</w:t>
            </w:r>
          </w:p>
          <w:p w:rsidR="0037597D" w:rsidRPr="006E6E47" w:rsidRDefault="0037597D" w:rsidP="0037597D">
            <w:pPr>
              <w:rPr>
                <w:rFonts w:eastAsia="Calibri"/>
              </w:rPr>
            </w:pPr>
            <w:r w:rsidRPr="006E6E47">
              <w:t>Сравнивание деятельности человека на разных этапах эволюции.</w:t>
            </w:r>
          </w:p>
          <w:p w:rsidR="0037597D" w:rsidRPr="006E6E47" w:rsidRDefault="0037597D" w:rsidP="0037597D">
            <w:r w:rsidRPr="006E6E47">
              <w:t>Знакомство с новыми занятиями людей.</w:t>
            </w:r>
          </w:p>
          <w:p w:rsidR="0037597D" w:rsidRPr="006E6E47" w:rsidRDefault="0037597D" w:rsidP="0037597D">
            <w:r w:rsidRPr="006E6E47">
              <w:t>Определение по ленте времени этапов эволюции человека</w:t>
            </w:r>
          </w:p>
          <w:p w:rsidR="0037597D" w:rsidRPr="006E6E47" w:rsidRDefault="0037597D" w:rsidP="004359F8">
            <w:r w:rsidRPr="006E6E47">
              <w:t xml:space="preserve">Составление портрета </w:t>
            </w:r>
            <w:r w:rsidR="004359F8" w:rsidRPr="006E6E47">
              <w:t>«</w:t>
            </w:r>
            <w:r w:rsidRPr="006E6E47">
              <w:t>человека разумного</w:t>
            </w:r>
            <w:r w:rsidR="004359F8" w:rsidRPr="006E6E47">
              <w:t>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Просматривают документальный фильм, отвечают на вопросы. </w:t>
            </w:r>
          </w:p>
          <w:p w:rsidR="0037597D" w:rsidRPr="006E6E47" w:rsidRDefault="0037597D" w:rsidP="0037597D">
            <w:r w:rsidRPr="006E6E47">
              <w:t>Читают о добыче, сохранении и использовании огня древним человеком. Работают с иллюстративным материалом</w:t>
            </w:r>
            <w:r w:rsidR="004359F8" w:rsidRPr="006E6E47">
              <w:t>:</w:t>
            </w:r>
            <w:r w:rsidRPr="006E6E47">
              <w:t xml:space="preserve"> </w:t>
            </w:r>
          </w:p>
          <w:p w:rsidR="0037597D" w:rsidRPr="006E6E47" w:rsidRDefault="004359F8" w:rsidP="0037597D">
            <w:r w:rsidRPr="006E6E47">
              <w:t>н</w:t>
            </w:r>
            <w:r w:rsidR="0037597D" w:rsidRPr="006E6E47">
              <w:t xml:space="preserve">азывают места расселения человека разумного. </w:t>
            </w:r>
          </w:p>
          <w:p w:rsidR="0037597D" w:rsidRPr="006E6E47" w:rsidRDefault="004359F8" w:rsidP="0037597D">
            <w:r w:rsidRPr="006E6E47">
              <w:t>н</w:t>
            </w:r>
            <w:r w:rsidR="0037597D" w:rsidRPr="006E6E47">
              <w:t>азывают периоды развития человека: от человекообразной обезьяны до человека разумного с помощью учителя.</w:t>
            </w:r>
          </w:p>
          <w:p w:rsidR="0037597D" w:rsidRPr="006E6E47" w:rsidRDefault="0037597D" w:rsidP="0037597D">
            <w:r w:rsidRPr="006E6E47">
              <w:t>Составляю портрет разумного человека, вставляют подходящие по смыслу слова в текст (работа на карточке)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Просматривают документальный фильм, уч</w:t>
            </w:r>
            <w:r w:rsidR="00183E79" w:rsidRPr="006E6E47">
              <w:t xml:space="preserve">аствуют в беседе. Рассказывают </w:t>
            </w:r>
            <w:r w:rsidRPr="006E6E47">
              <w:t>о добыче, сохранении и использовании огня древним человеком. Работают с иллюстративным материалом. Называют, в какие районы земного шара расселялся человек разумный.</w:t>
            </w:r>
          </w:p>
          <w:p w:rsidR="0037597D" w:rsidRPr="006E6E47" w:rsidRDefault="0037597D" w:rsidP="0037597D">
            <w:r w:rsidRPr="006E6E47">
              <w:t>Называют периоды развития человека: от человекообразной обезьяны до человека разумного. Показывают этапы развития человека на ленте времени. Составляю портрет разумного человека, используя опорные слова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32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Изменения климата земли, наступление ледников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Формирование представления об изменениях, которые произошли в жизни людей после ледникового периода. </w:t>
            </w:r>
          </w:p>
          <w:p w:rsidR="0037597D" w:rsidRPr="006E6E47" w:rsidRDefault="0037597D" w:rsidP="0037597D">
            <w:r w:rsidRPr="006E6E47">
              <w:t>Объяснение возникновения ледников как природного явления.</w:t>
            </w:r>
          </w:p>
          <w:p w:rsidR="0037597D" w:rsidRPr="006E6E47" w:rsidRDefault="0037597D" w:rsidP="0037597D">
            <w:r w:rsidRPr="006E6E47">
              <w:t xml:space="preserve">Объяснение понятия «ледниковый период». </w:t>
            </w:r>
          </w:p>
          <w:p w:rsidR="0037597D" w:rsidRPr="006E6E47" w:rsidRDefault="0037597D" w:rsidP="0037597D">
            <w:r w:rsidRPr="006E6E47">
              <w:t xml:space="preserve">Просмотр фрагмента мультфильма «Ледниковый период». </w:t>
            </w:r>
          </w:p>
          <w:p w:rsidR="0037597D" w:rsidRPr="006E6E47" w:rsidRDefault="0037597D" w:rsidP="0037597D">
            <w:r w:rsidRPr="006E6E47">
              <w:t>Составление устного рассказ</w:t>
            </w:r>
            <w:r w:rsidR="00183E79" w:rsidRPr="006E6E47">
              <w:t xml:space="preserve">а о жизни </w:t>
            </w:r>
            <w:r w:rsidRPr="006E6E47">
              <w:t xml:space="preserve">людей после ледникового периода 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</w:t>
            </w:r>
            <w:r w:rsidR="00183E79" w:rsidRPr="006E6E47">
              <w:t xml:space="preserve">з учителя об изменение климата </w:t>
            </w:r>
            <w:r w:rsidRPr="006E6E47">
              <w:t>(наступление ледников). Читают и записывают в тетрадь значение понятия «ледниковый период».</w:t>
            </w:r>
          </w:p>
          <w:p w:rsidR="0037597D" w:rsidRPr="006E6E47" w:rsidRDefault="0037597D" w:rsidP="0037597D">
            <w:r w:rsidRPr="006E6E47">
              <w:t xml:space="preserve">Узнают, что стало с человеком, чему научился человек в ледниковый период. Смотрят фрагмент мультфильма «Ледниковый период». Отвечают на вопросы. </w:t>
            </w:r>
          </w:p>
          <w:p w:rsidR="0037597D" w:rsidRPr="006E6E47" w:rsidRDefault="0037597D" w:rsidP="0037597D">
            <w:r w:rsidRPr="006E6E47">
              <w:t>Записывают в тетрадь, что стало с растениями и животными.</w:t>
            </w:r>
          </w:p>
          <w:p w:rsidR="0037597D" w:rsidRPr="006E6E47" w:rsidRDefault="0037597D" w:rsidP="0037597D">
            <w:r w:rsidRPr="006E6E47">
              <w:t>Составляют рассказ о деятельности людей, используя иллюстрации и помощь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 об изменение климата</w:t>
            </w:r>
          </w:p>
          <w:p w:rsidR="0037597D" w:rsidRPr="006E6E47" w:rsidRDefault="0037597D" w:rsidP="0037597D">
            <w:r w:rsidRPr="006E6E47">
              <w:t xml:space="preserve"> (наступление ледников). Объясняют значение понятия «ледниковый период». Объясняют, что стало с человеком, и чему научился человек в ледниковый период.</w:t>
            </w:r>
          </w:p>
          <w:p w:rsidR="0037597D" w:rsidRPr="006E6E47" w:rsidRDefault="0037597D" w:rsidP="0037597D">
            <w:r w:rsidRPr="006E6E47">
              <w:t>Рассказывают, как изменился климат на Земле, что стало с растениями и животными. Находят информацию и записывают в тетрадь, чему научились древние люди в ледниковый пери</w:t>
            </w:r>
            <w:r w:rsidR="00183E79" w:rsidRPr="006E6E47">
              <w:t xml:space="preserve">од. Составляют рассказ о жизни </w:t>
            </w:r>
            <w:r w:rsidRPr="006E6E47">
              <w:t>людей после ледникового периода  по плану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33</w:t>
            </w:r>
            <w:r w:rsidRPr="006E6E47">
              <w:rPr>
                <w:b/>
                <w:bCs/>
                <w:shd w:val="clear" w:color="auto" w:fill="FFFFFF"/>
              </w:rPr>
              <w:t xml:space="preserve"> </w:t>
            </w:r>
          </w:p>
          <w:p w:rsidR="0037597D" w:rsidRPr="006E6E47" w:rsidRDefault="0037597D" w:rsidP="0037597D">
            <w:pPr>
              <w:jc w:val="center"/>
            </w:pP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Смена образа жизни древних людей из-за климатических условий: борьба за выживание.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Описание жизни охотников, кочевников и собирателей.</w:t>
            </w:r>
          </w:p>
          <w:p w:rsidR="0037597D" w:rsidRPr="006E6E47" w:rsidRDefault="0037597D" w:rsidP="0037597D">
            <w:r w:rsidRPr="006E6E47">
              <w:t xml:space="preserve">Расширение представлений о способах охоты древних людей на диких животных. </w:t>
            </w:r>
          </w:p>
          <w:p w:rsidR="0037597D" w:rsidRPr="006E6E47" w:rsidRDefault="0037597D" w:rsidP="0037597D">
            <w:r w:rsidRPr="006E6E47">
              <w:t>Создание образных представлений о занятиях людей.</w:t>
            </w:r>
          </w:p>
          <w:p w:rsidR="0037597D" w:rsidRPr="006E6E47" w:rsidRDefault="0037597D" w:rsidP="0037597D">
            <w:r w:rsidRPr="006E6E47">
              <w:t>Выполнение заданий в печатной тетради.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Читают о жизни охотников кочевников и собирателей (адаптированный текст) Отвечают на вопросы.</w:t>
            </w:r>
          </w:p>
          <w:p w:rsidR="0037597D" w:rsidRPr="006E6E47" w:rsidRDefault="0037597D" w:rsidP="0037597D">
            <w:r w:rsidRPr="006E6E47">
              <w:t>Выписывают из текста учебника занятия женщин.</w:t>
            </w:r>
          </w:p>
          <w:p w:rsidR="0037597D" w:rsidRPr="006E6E47" w:rsidRDefault="0037597D" w:rsidP="0037597D">
            <w:r w:rsidRPr="006E6E47">
              <w:t>Слушают рассказ о собирателях. Выполняют задание в печатной тетради с помощью учителя.</w:t>
            </w:r>
          </w:p>
          <w:p w:rsidR="0037597D" w:rsidRPr="006E6E47" w:rsidRDefault="0037597D" w:rsidP="0037597D">
            <w:r w:rsidRPr="006E6E47">
              <w:t>Находят в тексте учебника качества собирателей, записывают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Читают о жизни охотников кочевников и собирателей. Отвечают на вопросы. Составляют рассказ о занятиях женщин.</w:t>
            </w:r>
          </w:p>
          <w:p w:rsidR="0037597D" w:rsidRPr="006E6E47" w:rsidRDefault="0037597D" w:rsidP="0037597D">
            <w:r w:rsidRPr="006E6E47">
              <w:t>Слушают рассказ о собирателях. Выполняют задание в печатной тетради.</w:t>
            </w:r>
          </w:p>
          <w:p w:rsidR="0037597D" w:rsidRPr="006E6E47" w:rsidRDefault="0037597D" w:rsidP="0037597D">
            <w:r w:rsidRPr="006E6E47">
              <w:t>Рассказывают о качествах собирателей, записывают в тетрадь.</w:t>
            </w:r>
          </w:p>
          <w:p w:rsidR="0037597D" w:rsidRPr="006E6E47" w:rsidRDefault="0037597D" w:rsidP="0037597D">
            <w:r w:rsidRPr="006E6E47">
              <w:t>Сравнивают качества собирателей с современными качествами людей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34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Развитие земледелия, скотоводства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понятий о новых занятиях людей.</w:t>
            </w:r>
          </w:p>
          <w:p w:rsidR="0037597D" w:rsidRPr="006E6E47" w:rsidRDefault="0037597D" w:rsidP="0037597D">
            <w:r w:rsidRPr="006E6E47">
              <w:t>Просмотр видеоурока.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Возникновение земледелия, скотоводства.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t>Перечисление условий, которые способствовали развитию земледелия и скотоводства.</w:t>
            </w:r>
          </w:p>
          <w:p w:rsidR="0037597D" w:rsidRPr="006E6E47" w:rsidRDefault="00183E79" w:rsidP="0037597D">
            <w:r w:rsidRPr="006E6E47">
              <w:t xml:space="preserve">Знакомство с </w:t>
            </w:r>
            <w:r w:rsidR="0037597D" w:rsidRPr="006E6E47">
              <w:t>новыми орудиями охоты «лук», «стрелы» и новыми изобретениями людей «упряжь», «плуг».</w:t>
            </w:r>
          </w:p>
          <w:p w:rsidR="0037597D" w:rsidRPr="006E6E47" w:rsidRDefault="0037597D" w:rsidP="0037597D">
            <w:r w:rsidRPr="006E6E47">
              <w:t xml:space="preserve">Совершенствования </w:t>
            </w:r>
            <w:r w:rsidR="004359F8" w:rsidRPr="006E6E47">
              <w:t>умения</w:t>
            </w:r>
            <w:r w:rsidRPr="006E6E47">
              <w:t xml:space="preserve"> работы с картой.</w:t>
            </w:r>
          </w:p>
          <w:p w:rsidR="0037597D" w:rsidRPr="006E6E47" w:rsidRDefault="0037597D" w:rsidP="0037597D">
            <w:r w:rsidRPr="006E6E47">
              <w:t>Проверка усвоения материала: составление письменного рассказа по теме урока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Смотрят видеоурок. Находят в учебнике информацию о возникновении скотоводства и земледелия с помощью учителя. </w:t>
            </w:r>
            <w:r w:rsidR="00183E79" w:rsidRPr="006E6E47">
              <w:rPr>
                <w:shd w:val="clear" w:color="auto" w:fill="FFFFFF"/>
              </w:rPr>
              <w:t xml:space="preserve">Отвечают на вопрос, от каких </w:t>
            </w:r>
            <w:r w:rsidRPr="006E6E47">
              <w:rPr>
                <w:shd w:val="clear" w:color="auto" w:fill="FFFFFF"/>
              </w:rPr>
              <w:t>занятий древних людей возникло земледелие и скотоводство, используют учебник.</w:t>
            </w:r>
          </w:p>
          <w:p w:rsidR="0037597D" w:rsidRPr="006E6E47" w:rsidRDefault="0037597D" w:rsidP="0037597D">
            <w:r w:rsidRPr="006E6E47">
              <w:t>Раскрывают значение терминов «земледелие», «цивилизация»</w:t>
            </w:r>
          </w:p>
          <w:p w:rsidR="0037597D" w:rsidRPr="006E6E47" w:rsidRDefault="0037597D" w:rsidP="0037597D">
            <w:r w:rsidRPr="006E6E47">
              <w:t>Выполняют задания в рабочей тетради, рисуют ленту времени, отмечают начало развития скотоводства и земледелия с помощью учителя.</w:t>
            </w:r>
          </w:p>
          <w:p w:rsidR="0037597D" w:rsidRPr="006E6E47" w:rsidRDefault="0037597D" w:rsidP="0037597D">
            <w:r w:rsidRPr="006E6E47">
              <w:t>Учатся показывать на карте, где расположены районы распространения земледелия.</w:t>
            </w:r>
          </w:p>
          <w:p w:rsidR="0037597D" w:rsidRPr="006E6E47" w:rsidRDefault="0037597D" w:rsidP="0037597D">
            <w:r w:rsidRPr="006E6E47">
              <w:t xml:space="preserve">Составляют рассказ по теме урока, вписывают недостающие </w:t>
            </w:r>
            <w:r w:rsidRPr="006E6E47">
              <w:lastRenderedPageBreak/>
              <w:t>слова в текст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Смотрят видеоурок. Находят в учебнике информацию о возникновении скотоводства и земледелия.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Называют, от каких занятий древних людей возникло земледелие и скотоводство.</w:t>
            </w:r>
            <w:r w:rsidRPr="006E6E47">
              <w:rPr>
                <w:b/>
                <w:shd w:val="clear" w:color="auto" w:fill="FFFFFF"/>
              </w:rPr>
              <w:t xml:space="preserve"> </w:t>
            </w:r>
          </w:p>
          <w:p w:rsidR="0037597D" w:rsidRPr="006E6E47" w:rsidRDefault="0037597D" w:rsidP="0037597D">
            <w:r w:rsidRPr="006E6E47">
              <w:t>Объясняют смысл выражения и терминов «люди научились хозяйствовать на земле», «земледелие», «цивилизация».  Выполняют задания в рабочей тетради, рисуют ленту времени, отмечают начало развития скотоводства и земледелия.</w:t>
            </w:r>
          </w:p>
          <w:p w:rsidR="0037597D" w:rsidRPr="006E6E47" w:rsidRDefault="0037597D" w:rsidP="0037597D">
            <w:r w:rsidRPr="006E6E47">
              <w:t>Показывают на карте, где расположены районы распространения земледелия.</w:t>
            </w:r>
          </w:p>
          <w:p w:rsidR="0037597D" w:rsidRPr="006E6E47" w:rsidRDefault="0037597D" w:rsidP="0037597D">
            <w:r w:rsidRPr="006E6E47">
              <w:t xml:space="preserve">Составляют письменный рассказ по теме урока, вписывают недостающие </w:t>
            </w:r>
            <w:r w:rsidRPr="006E6E47">
              <w:lastRenderedPageBreak/>
              <w:t>слова в текст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35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Первые города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Объяснение понятия «город».</w:t>
            </w:r>
          </w:p>
          <w:p w:rsidR="0037597D" w:rsidRPr="006E6E47" w:rsidRDefault="0037597D" w:rsidP="0037597D">
            <w:r w:rsidRPr="006E6E47">
              <w:t>Знакомство с предпосылками появления древнейших городов.</w:t>
            </w:r>
          </w:p>
          <w:p w:rsidR="0037597D" w:rsidRPr="006E6E47" w:rsidRDefault="0037597D" w:rsidP="0037597D">
            <w:r w:rsidRPr="006E6E47">
              <w:t xml:space="preserve">Формирование понятий, </w:t>
            </w:r>
          </w:p>
          <w:p w:rsidR="0037597D" w:rsidRPr="006E6E47" w:rsidRDefault="0037597D" w:rsidP="0037597D">
            <w:pPr>
              <w:rPr>
                <w:rFonts w:eastAsia="TimesNewRoman"/>
              </w:rPr>
            </w:pPr>
            <w:r w:rsidRPr="006E6E47">
              <w:rPr>
                <w:rFonts w:eastAsia="TimesNewRoman"/>
              </w:rPr>
              <w:t>как и где возникли первые города.</w:t>
            </w:r>
          </w:p>
          <w:p w:rsidR="0037597D" w:rsidRPr="006E6E47" w:rsidRDefault="0037597D" w:rsidP="0037597D">
            <w:r w:rsidRPr="006E6E47">
              <w:t>Создание образных представлений о жизни и быте людей.</w:t>
            </w:r>
          </w:p>
          <w:p w:rsidR="0037597D" w:rsidRPr="006E6E47" w:rsidRDefault="0037597D" w:rsidP="0037597D">
            <w:r w:rsidRPr="006E6E47">
              <w:t>Показ на карте первых городов.</w:t>
            </w:r>
          </w:p>
          <w:p w:rsidR="0037597D" w:rsidRPr="006E6E47" w:rsidRDefault="0037597D" w:rsidP="0037597D">
            <w:pPr>
              <w:rPr>
                <w:rFonts w:eastAsia="TimesNewRoman"/>
              </w:rPr>
            </w:pPr>
            <w:r w:rsidRPr="006E6E47">
              <w:t>Составление логической цепочки «От земледелия к возникновению города»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Зачитывают определение термина «город». </w:t>
            </w:r>
            <w:r w:rsidRPr="006E6E47">
              <w:rPr>
                <w:iCs/>
                <w:shd w:val="clear" w:color="auto" w:fill="FFFFFF"/>
              </w:rPr>
              <w:t>Записывают причины возникновения</w:t>
            </w:r>
            <w:r w:rsidRPr="006E6E47">
              <w:t xml:space="preserve"> городов. Отвечают на вопросы. Показывают на карте, где возникли города с помощью учителя.</w:t>
            </w:r>
          </w:p>
          <w:p w:rsidR="0037597D" w:rsidRPr="006E6E47" w:rsidRDefault="0037597D" w:rsidP="0037597D">
            <w:r w:rsidRPr="006E6E47">
              <w:t>Составляют логическую цепочку «От земледелия к возникновению города» по образцу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Находят в словарях определение термина «город». Подбирают однокоренные слова. Читают о причинах возникновения городов. Отвечают на вопросы.</w:t>
            </w:r>
          </w:p>
          <w:p w:rsidR="0037597D" w:rsidRPr="006E6E47" w:rsidRDefault="0037597D" w:rsidP="0037597D">
            <w:r w:rsidRPr="006E6E47">
              <w:rPr>
                <w:iCs/>
                <w:shd w:val="clear" w:color="auto" w:fill="FFFFFF"/>
              </w:rPr>
              <w:t xml:space="preserve">Составляют </w:t>
            </w:r>
            <w:r w:rsidRPr="006E6E47">
              <w:t xml:space="preserve">логическую цепочку «От земледелия к возникновению города». </w:t>
            </w:r>
            <w:r w:rsidRPr="006E6E47">
              <w:rPr>
                <w:iCs/>
                <w:shd w:val="clear" w:color="auto" w:fill="FFFFFF"/>
              </w:rPr>
              <w:t xml:space="preserve"> </w:t>
            </w:r>
            <w:r w:rsidRPr="006E6E47">
              <w:t>Показывают на карте, где возникли города</w:t>
            </w:r>
          </w:p>
          <w:p w:rsidR="0037597D" w:rsidRPr="006E6E47" w:rsidRDefault="0037597D" w:rsidP="0037597D"/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36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Обобщающий урок по разделу «История Древнего мира»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Закрепление и обобщение знаний по разделу «История Древнего мира».</w:t>
            </w:r>
          </w:p>
          <w:p w:rsidR="0037597D" w:rsidRPr="006E6E47" w:rsidRDefault="0037597D" w:rsidP="0037597D">
            <w:r w:rsidRPr="006E6E47">
              <w:t>Выполнение заданий в тетради на печатной основе.</w:t>
            </w:r>
          </w:p>
          <w:p w:rsidR="0037597D" w:rsidRPr="006E6E47" w:rsidRDefault="0037597D" w:rsidP="0037597D">
            <w:r w:rsidRPr="006E6E47"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Отвечают на вопросы, используя текст учебника.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Работают в печатных тетрадях.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Выполняют тест, после предварительного разбора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темам.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вопросы. Выполняют тест.</w:t>
            </w:r>
          </w:p>
        </w:tc>
      </w:tr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rFonts w:eastAsia="Calibri"/>
                <w:b/>
              </w:rPr>
              <w:t>История освоения человеком огня, энергии</w:t>
            </w:r>
            <w:r w:rsidRPr="006E6E47">
              <w:rPr>
                <w:b/>
              </w:rPr>
              <w:t xml:space="preserve"> - 4 часа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37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История освоения человеком огня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Овладение знаниями об освоение человеком огня.</w:t>
            </w:r>
          </w:p>
          <w:p w:rsidR="0037597D" w:rsidRPr="006E6E47" w:rsidRDefault="0037597D" w:rsidP="0037597D">
            <w:r w:rsidRPr="006E6E47">
              <w:t>Перечисление природных источников огня.</w:t>
            </w:r>
          </w:p>
          <w:p w:rsidR="0037597D" w:rsidRPr="006E6E47" w:rsidRDefault="0037597D" w:rsidP="0037597D">
            <w:r w:rsidRPr="006E6E47">
              <w:t>Сопоставление способов добывания огня.</w:t>
            </w:r>
          </w:p>
          <w:p w:rsidR="0037597D" w:rsidRPr="006E6E47" w:rsidRDefault="0037597D" w:rsidP="0037597D">
            <w:r w:rsidRPr="006E6E47">
              <w:t xml:space="preserve">Составление кратких </w:t>
            </w:r>
            <w:r w:rsidRPr="006E6E47">
              <w:lastRenderedPageBreak/>
              <w:t>рассказов –описаний.</w:t>
            </w:r>
          </w:p>
          <w:p w:rsidR="0037597D" w:rsidRPr="006E6E47" w:rsidRDefault="0037597D" w:rsidP="0037597D">
            <w:r w:rsidRPr="006E6E47">
              <w:t>Просмотр видеосюжета «Значение</w:t>
            </w:r>
            <w:r w:rsidR="00183E79" w:rsidRPr="006E6E47">
              <w:t xml:space="preserve"> огня в жизни </w:t>
            </w:r>
            <w:r w:rsidRPr="006E6E47">
              <w:t>человека».</w:t>
            </w:r>
          </w:p>
          <w:p w:rsidR="0037597D" w:rsidRPr="006E6E47" w:rsidRDefault="00183E79" w:rsidP="0037597D">
            <w:r w:rsidRPr="006E6E47">
              <w:t xml:space="preserve">Объяснение </w:t>
            </w:r>
            <w:r w:rsidR="0037597D" w:rsidRPr="006E6E47">
              <w:t>смыслового значения выражение «семейный очаг», «тепло родного дома».</w:t>
            </w:r>
          </w:p>
          <w:p w:rsidR="0037597D" w:rsidRPr="006E6E47" w:rsidRDefault="0037597D" w:rsidP="0037597D">
            <w:r w:rsidRPr="006E6E47">
              <w:t>Соотнесение пословиц с изучаемой темой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Слушают рассказ учителя. Отвечают на вопросы. </w:t>
            </w:r>
          </w:p>
          <w:p w:rsidR="0037597D" w:rsidRPr="006E6E47" w:rsidRDefault="0037597D" w:rsidP="0037597D">
            <w:r w:rsidRPr="006E6E47">
              <w:t>Называют природные источники огня. Описывают с помощью опорных слов, ка</w:t>
            </w:r>
            <w:r w:rsidR="00183E79" w:rsidRPr="006E6E47">
              <w:t xml:space="preserve">к люди добывали огонь. Смотрят </w:t>
            </w:r>
            <w:r w:rsidRPr="006E6E47">
              <w:t xml:space="preserve">видеофрагмент «Значение огня в </w:t>
            </w:r>
            <w:r w:rsidRPr="006E6E47">
              <w:lastRenderedPageBreak/>
              <w:t>жизни  человека». Слушают и запоминают смысловое значение выражений «семейный очаг», «тепло родного дома». Выполняют задание «Собери пословицу». Работают в парах, группах</w:t>
            </w:r>
          </w:p>
          <w:p w:rsidR="0037597D" w:rsidRPr="006E6E47" w:rsidRDefault="0037597D" w:rsidP="0037597D"/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Слушают рассказ учителя. Рассказывают, где в природе встречается огонь. Находят информацию, как добывали огонь. Записывают в тетрадь приёмы добычи огня. </w:t>
            </w:r>
            <w:r w:rsidR="00183E79" w:rsidRPr="006E6E47">
              <w:t>Смотрят</w:t>
            </w:r>
            <w:r w:rsidRPr="006E6E47">
              <w:t xml:space="preserve"> видеофрагмент «Значение огня в </w:t>
            </w:r>
            <w:r w:rsidRPr="006E6E47">
              <w:lastRenderedPageBreak/>
              <w:t>жизни человека». Составляют рассказ – описание о том, как люди научились обогревать своё жилище.</w:t>
            </w:r>
          </w:p>
          <w:p w:rsidR="0037597D" w:rsidRPr="006E6E47" w:rsidRDefault="0037597D" w:rsidP="0037597D">
            <w:r w:rsidRPr="006E6E47">
              <w:t>Объясняют смысловое значение выражений «семейный очаг», «тепло родного дома». Выполняют задания: «Собери пословицу», «Продолжи пословицу»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38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Использование огня в производстве. Изготовление посуды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</w:t>
            </w:r>
            <w:r w:rsidR="00183E79" w:rsidRPr="006E6E47">
              <w:t xml:space="preserve"> об </w:t>
            </w:r>
            <w:r w:rsidRPr="006E6E47">
              <w:t>истории возникновения гончарного ремесла  у древних славян.</w:t>
            </w:r>
          </w:p>
          <w:p w:rsidR="0037597D" w:rsidRPr="006E6E47" w:rsidRDefault="0037597D" w:rsidP="0037597D">
            <w:r w:rsidRPr="006E6E47">
              <w:t>Ознакомление с основными приемами изготовления изделий из глины.</w:t>
            </w:r>
          </w:p>
          <w:p w:rsidR="0037597D" w:rsidRPr="006E6E47" w:rsidRDefault="0037597D" w:rsidP="0037597D">
            <w:r w:rsidRPr="006E6E47">
              <w:t>Просмотр видеоролика «В гончарной мастерской»</w:t>
            </w:r>
          </w:p>
          <w:p w:rsidR="0037597D" w:rsidRPr="006E6E47" w:rsidRDefault="0037597D" w:rsidP="0037597D">
            <w:r w:rsidRPr="006E6E47">
              <w:t>Сравнение древнего гончарного ремесла с современным производством керамики.</w:t>
            </w:r>
          </w:p>
          <w:p w:rsidR="0037597D" w:rsidRPr="006E6E47" w:rsidRDefault="0037597D" w:rsidP="0037597D">
            <w:r w:rsidRPr="006E6E47">
              <w:t>Объяснение терминов «гончар», «керамика»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Читают о развитии гончарного ремесла. Отвечают на вопросы. Уз</w:t>
            </w:r>
            <w:r w:rsidR="00183E79" w:rsidRPr="006E6E47">
              <w:t xml:space="preserve">нают о приеме вращения и </w:t>
            </w:r>
            <w:r w:rsidRPr="006E6E47">
              <w:t>появлении гончарного круга. Смотрят видеоролик «В гончарной мастерской».</w:t>
            </w:r>
          </w:p>
          <w:p w:rsidR="0037597D" w:rsidRPr="006E6E47" w:rsidRDefault="0037597D" w:rsidP="0037597D">
            <w:r w:rsidRPr="006E6E47">
              <w:t xml:space="preserve">Сравнивают древнее гончарное ремесло с современным производством керамики (с опорой на иллюстративный материал). </w:t>
            </w:r>
          </w:p>
          <w:p w:rsidR="0037597D" w:rsidRPr="006E6E47" w:rsidRDefault="0037597D" w:rsidP="0037597D">
            <w:r w:rsidRPr="006E6E47">
              <w:t xml:space="preserve">Знакомятся со способами обжига глины.  </w:t>
            </w:r>
          </w:p>
          <w:p w:rsidR="0037597D" w:rsidRPr="006E6E47" w:rsidRDefault="0037597D" w:rsidP="0037597D">
            <w:r w:rsidRPr="006E6E47">
              <w:t>Рассматривают иллюстрации, сравнивают древний способ ремесла с современным производством.</w:t>
            </w:r>
          </w:p>
          <w:p w:rsidR="0037597D" w:rsidRPr="006E6E47" w:rsidRDefault="0037597D" w:rsidP="0037597D">
            <w:r w:rsidRPr="006E6E47">
              <w:t>Записывают значение терминов в тетрадь «гончар», «керамика»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8C773A">
            <w:r w:rsidRPr="006E6E47">
              <w:t>Находят инфор</w:t>
            </w:r>
            <w:r w:rsidR="00183E79" w:rsidRPr="006E6E47">
              <w:t xml:space="preserve">мацию в доступных источниках о </w:t>
            </w:r>
            <w:r w:rsidRPr="006E6E47">
              <w:t>развитии гончарного ремесла. Р</w:t>
            </w:r>
            <w:r w:rsidR="00183E79" w:rsidRPr="006E6E47">
              <w:t>ассказывают о приеме вращения и</w:t>
            </w:r>
            <w:r w:rsidRPr="006E6E47">
              <w:t xml:space="preserve"> появлении гончарного круга.  Смотрят видеоролик «В гончарной мастерской».</w:t>
            </w:r>
            <w:r w:rsidR="008C773A" w:rsidRPr="006E6E47">
              <w:t xml:space="preserve"> </w:t>
            </w:r>
            <w:r w:rsidRPr="006E6E47">
              <w:t>Сравнивают древнее гончарное ремесло с современным производством керамики. Работают с иллюстрациями: придумывают название к иллюстрациям, составляют описание сюжета. Объясняют и запоминают значение терминов «гончар», «керамика»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39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Использование огня в производстве орудий труда, выплавка металлов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6E6E47">
              <w:t>Формирование представлений о новой эпохе в жизни людей. Нахождение отрывка в тексте, соответствующего иллюстрации в учебнике.</w:t>
            </w:r>
          </w:p>
          <w:p w:rsidR="0037597D" w:rsidRPr="006E6E47" w:rsidRDefault="0037597D" w:rsidP="0037597D">
            <w:r w:rsidRPr="006E6E47">
              <w:t>Объяснение исторического ма</w:t>
            </w:r>
            <w:r w:rsidR="00183E79" w:rsidRPr="006E6E47">
              <w:t>териала о том, как медь и огонь</w:t>
            </w:r>
            <w:r w:rsidRPr="006E6E47">
              <w:t xml:space="preserve"> изменили жизнь человечества.</w:t>
            </w:r>
          </w:p>
          <w:p w:rsidR="0037597D" w:rsidRPr="006E6E47" w:rsidRDefault="0037597D" w:rsidP="0037597D">
            <w:r w:rsidRPr="006E6E47">
              <w:t>Ознакомление с переходом от медных орудий к бронзовым. Новая эпоха в жизни людей – бронзовый век.</w:t>
            </w:r>
          </w:p>
          <w:p w:rsidR="0037597D" w:rsidRPr="006E6E47" w:rsidRDefault="0037597D" w:rsidP="0037597D">
            <w:r w:rsidRPr="006E6E47">
              <w:t>Нахождение особенностей отличия бронзовых изделий от медных.</w:t>
            </w:r>
          </w:p>
          <w:p w:rsidR="0037597D" w:rsidRPr="006E6E47" w:rsidRDefault="0037597D" w:rsidP="0037597D">
            <w:r w:rsidRPr="006E6E47">
              <w:t>Нахождение информации в различных источниках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Осуществление контроля - 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 о переходе от каменных орудий к медным; от медных орудий к бронзовым. Отвечают на вопросы. Зачитывают отрывок в тексте учебника, соответствующего иллюстрации. Выполняют задания в рабочих тетрадях, записывают значение новых понятий «медь», «сплав», «оло</w:t>
            </w:r>
            <w:r w:rsidR="00183E79" w:rsidRPr="006E6E47">
              <w:t xml:space="preserve">во» «кузнец» </w:t>
            </w:r>
            <w:r w:rsidRPr="006E6E47">
              <w:t xml:space="preserve">с помощью учителя. </w:t>
            </w:r>
          </w:p>
          <w:p w:rsidR="0037597D" w:rsidRPr="006E6E47" w:rsidRDefault="0037597D" w:rsidP="0037597D">
            <w:pPr>
              <w:rPr>
                <w:bCs/>
                <w:shd w:val="clear" w:color="auto" w:fill="FFFFFF"/>
              </w:rPr>
            </w:pPr>
            <w:r w:rsidRPr="006E6E47">
              <w:rPr>
                <w:bCs/>
                <w:shd w:val="clear" w:color="auto" w:fill="FFFFFF"/>
              </w:rPr>
              <w:t>Записывают отличия меди от бронзы (медь – это природный минерал, а бронза – это сплав меди с оловом).</w:t>
            </w:r>
          </w:p>
          <w:p w:rsidR="0037597D" w:rsidRPr="006E6E47" w:rsidRDefault="0037597D" w:rsidP="0037597D">
            <w:r w:rsidRPr="006E6E47">
              <w:rPr>
                <w:bCs/>
                <w:shd w:val="clear" w:color="auto" w:fill="FFFFFF"/>
              </w:rPr>
              <w:t>Выполняют тест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 о переходе каменных орудий к медным; от медных орудий к бронзовым. Задают уточняющие вопросы. Обсуждают новую информацию. Находят в тексте учебника строки комментирующие иллюстрации. </w:t>
            </w:r>
          </w:p>
          <w:p w:rsidR="0037597D" w:rsidRPr="006E6E47" w:rsidRDefault="0037597D" w:rsidP="0037597D">
            <w:r w:rsidRPr="006E6E47">
              <w:t>Выполняют задания в рабочих тетрадях, находят определения новыми понятиям «медь», «сплав», «олово» «кузнец». Находят и запоминают информацию об отличия меди от бронзы.</w:t>
            </w:r>
          </w:p>
          <w:p w:rsidR="0037597D" w:rsidRPr="006E6E47" w:rsidRDefault="0037597D" w:rsidP="0037597D">
            <w:r w:rsidRPr="006E6E47">
              <w:t xml:space="preserve">Выполняют самостоятельно тест 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40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Огонь и энергия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 xml:space="preserve">Беседа с использованием презентации. 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Знакомство с видами энергии: электрическая, тепловая, атомная (общие представления).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Составление кластера «Использование электричества».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Смотрят презентацию. Участвуют в беседе. Отвечают на вопросы с опорой на иллюстративный материал и   слова-помощники.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Записывают виды энергии.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Составляют кластер «Использование электричества» по образцу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rPr>
                <w:shd w:val="clear" w:color="auto" w:fill="FFFFFF"/>
              </w:rPr>
              <w:t>Смотрят презентацию</w:t>
            </w:r>
            <w:r w:rsidRPr="006E6E47">
              <w:t xml:space="preserve">. </w:t>
            </w:r>
            <w:r w:rsidRPr="006E6E47">
              <w:rPr>
                <w:shd w:val="clear" w:color="auto" w:fill="FFFFFF"/>
              </w:rPr>
              <w:t>Участвуют в беседе.</w:t>
            </w:r>
            <w:r w:rsidRPr="006E6E47">
              <w:t xml:space="preserve"> Задают уточняющие вопросы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Находят информацию о видах энергии. Перечисляют виды энергии.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Составляют кластер, используя информацию на карточках «Использование электричества»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183E79" w:rsidP="0037597D">
            <w:pPr>
              <w:jc w:val="center"/>
              <w:rPr>
                <w:b/>
              </w:rPr>
            </w:pPr>
            <w:r w:rsidRPr="006E6E47">
              <w:rPr>
                <w:b/>
              </w:rPr>
              <w:lastRenderedPageBreak/>
              <w:t>История</w:t>
            </w:r>
            <w:r w:rsidR="0037597D" w:rsidRPr="006E6E47">
              <w:rPr>
                <w:b/>
              </w:rPr>
              <w:t xml:space="preserve"> использования человеком воды</w:t>
            </w:r>
            <w:r w:rsidR="008C773A" w:rsidRPr="006E6E47">
              <w:rPr>
                <w:b/>
              </w:rPr>
              <w:t xml:space="preserve"> </w:t>
            </w:r>
            <w:r w:rsidR="0037597D" w:rsidRPr="006E6E47">
              <w:rPr>
                <w:b/>
              </w:rPr>
              <w:t>- 4 часа</w:t>
            </w:r>
          </w:p>
          <w:p w:rsidR="0037597D" w:rsidRPr="006E6E47" w:rsidRDefault="0037597D" w:rsidP="0037597D"/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Вода, её назначение в жизни человека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Углубление и расширение знаний о воде, как основном источнике жизни на Земле.</w:t>
            </w:r>
          </w:p>
          <w:p w:rsidR="0037597D" w:rsidRPr="006E6E47" w:rsidRDefault="0037597D" w:rsidP="0037597D">
            <w:r w:rsidRPr="006E6E47">
              <w:t>Просмотр видеоматериала.</w:t>
            </w:r>
          </w:p>
          <w:p w:rsidR="0037597D" w:rsidRPr="006E6E47" w:rsidRDefault="0037597D" w:rsidP="0037597D">
            <w:r w:rsidRPr="006E6E47">
              <w:t>Установление причин поселения древних людей у источников воды.</w:t>
            </w:r>
          </w:p>
          <w:p w:rsidR="0037597D" w:rsidRPr="006E6E47" w:rsidRDefault="0037597D" w:rsidP="0037597D">
            <w:r w:rsidRPr="006E6E47">
              <w:t>Беседа о дамбах и плотинах.</w:t>
            </w:r>
          </w:p>
          <w:p w:rsidR="0037597D" w:rsidRPr="006E6E47" w:rsidRDefault="00183E79" w:rsidP="0037597D">
            <w:r w:rsidRPr="006E6E47">
              <w:t xml:space="preserve">Нахождение доказательств </w:t>
            </w:r>
            <w:r w:rsidR="0037597D" w:rsidRPr="006E6E47">
              <w:t xml:space="preserve">в тексте учебника, что вода –источник жизни на Земле. </w:t>
            </w:r>
          </w:p>
          <w:p w:rsidR="0037597D" w:rsidRPr="006E6E47" w:rsidRDefault="00183E79" w:rsidP="0037597D">
            <w:r w:rsidRPr="006E6E47">
              <w:t xml:space="preserve">Объяснение </w:t>
            </w:r>
            <w:r w:rsidR="0037597D" w:rsidRPr="006E6E47">
              <w:t>смыслового значения по</w:t>
            </w:r>
            <w:r w:rsidR="0037597D" w:rsidRPr="006E6E47">
              <w:softHyphen/>
              <w:t>словиц о воде.</w:t>
            </w:r>
          </w:p>
          <w:p w:rsidR="0037597D" w:rsidRPr="006E6E47" w:rsidRDefault="0037597D" w:rsidP="0037597D">
            <w:r w:rsidRPr="006E6E47">
              <w:t xml:space="preserve">Составление </w:t>
            </w:r>
            <w:proofErr w:type="spellStart"/>
            <w:r w:rsidRPr="006E6E47">
              <w:t>синквейна</w:t>
            </w:r>
            <w:proofErr w:type="spellEnd"/>
            <w:r w:rsidRPr="006E6E47">
              <w:t xml:space="preserve"> «Вода»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Смотрят видеоматериал, выполняют задания по просмотренному сюжету: записывают причины поселения древнего человека на берегах рек, озер, морей с опорой на текст учебника.</w:t>
            </w:r>
          </w:p>
          <w:p w:rsidR="0037597D" w:rsidRPr="006E6E47" w:rsidRDefault="0037597D" w:rsidP="0037597D">
            <w:r w:rsidRPr="006E6E47">
              <w:t>Чтение адаптированного текста и запись новых слов: дамба, плотина.</w:t>
            </w:r>
          </w:p>
          <w:p w:rsidR="0037597D" w:rsidRPr="006E6E47" w:rsidRDefault="0037597D" w:rsidP="0037597D">
            <w:r w:rsidRPr="006E6E47">
              <w:t>Составляют рассказ о рыболовстве и рыболовных снастях по опорным словам и предложениям.</w:t>
            </w:r>
          </w:p>
          <w:p w:rsidR="0037597D" w:rsidRPr="006E6E47" w:rsidRDefault="0037597D" w:rsidP="0037597D">
            <w:r w:rsidRPr="006E6E47">
              <w:t>Учатся находить и п</w:t>
            </w:r>
            <w:r w:rsidR="00183E79" w:rsidRPr="006E6E47">
              <w:t xml:space="preserve">одбирать пословицы по заданной </w:t>
            </w:r>
            <w:r w:rsidRPr="006E6E47">
              <w:t>тематике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Смотрят видеоматериал, выполняют задания по просмотренному сюжету: называют и записывают причины поселения древнего человека на берегах рек, озер, морей.</w:t>
            </w:r>
          </w:p>
          <w:p w:rsidR="0037597D" w:rsidRPr="006E6E47" w:rsidRDefault="0037597D" w:rsidP="0037597D">
            <w:r w:rsidRPr="006E6E47">
              <w:t>Чтение текста и выделение ключевых слов: дамба, плотина.</w:t>
            </w:r>
          </w:p>
          <w:p w:rsidR="0037597D" w:rsidRPr="006E6E47" w:rsidRDefault="0037597D" w:rsidP="0037597D">
            <w:r w:rsidRPr="006E6E47">
              <w:t xml:space="preserve">Находят информацию и доказывают примерами из жизни, и текста учебника, что вода - это источник жизни на Земле. Находят </w:t>
            </w:r>
            <w:r w:rsidR="00183E79" w:rsidRPr="006E6E47">
              <w:t xml:space="preserve">и подбирают пословицы заданной </w:t>
            </w:r>
            <w:r w:rsidRPr="006E6E47">
              <w:t xml:space="preserve">тематике. </w:t>
            </w:r>
            <w:r w:rsidR="00183E79" w:rsidRPr="006E6E47">
              <w:rPr>
                <w:sz w:val="22"/>
                <w:szCs w:val="22"/>
                <w:shd w:val="clear" w:color="auto" w:fill="FFFFFF"/>
              </w:rPr>
              <w:t xml:space="preserve">Составляют </w:t>
            </w:r>
            <w:proofErr w:type="spellStart"/>
            <w:r w:rsidR="00183E79" w:rsidRPr="006E6E47">
              <w:rPr>
                <w:sz w:val="22"/>
                <w:szCs w:val="22"/>
                <w:shd w:val="clear" w:color="auto" w:fill="FFFFFF"/>
              </w:rPr>
              <w:t>синквейн</w:t>
            </w:r>
            <w:proofErr w:type="spellEnd"/>
            <w:r w:rsidR="00183E79" w:rsidRPr="006E6E4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E6E47">
              <w:rPr>
                <w:sz w:val="22"/>
                <w:szCs w:val="22"/>
                <w:shd w:val="clear" w:color="auto" w:fill="FFFFFF"/>
              </w:rPr>
              <w:t>«Вода»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Судоходство, история мореплавания, открытие новых земель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Формирование представлений о зарождении судоходства и истории мореплавания. </w:t>
            </w:r>
          </w:p>
          <w:p w:rsidR="0037597D" w:rsidRPr="006E6E47" w:rsidRDefault="0037597D" w:rsidP="0037597D">
            <w:r w:rsidRPr="006E6E47">
              <w:t>Выполнение «опережающего» задания.</w:t>
            </w:r>
          </w:p>
          <w:p w:rsidR="008C773A" w:rsidRPr="006E6E47" w:rsidRDefault="0037597D" w:rsidP="0037597D">
            <w:r w:rsidRPr="006E6E47">
              <w:t xml:space="preserve">Чтение текста в учебнике. </w:t>
            </w:r>
          </w:p>
          <w:p w:rsidR="0037597D" w:rsidRPr="006E6E47" w:rsidRDefault="008C773A" w:rsidP="0037597D">
            <w:pPr>
              <w:rPr>
                <w:shd w:val="clear" w:color="auto" w:fill="FFFFFF"/>
              </w:rPr>
            </w:pPr>
            <w:r w:rsidRPr="006E6E47">
              <w:t>Разбор</w:t>
            </w:r>
            <w:r w:rsidR="0037597D" w:rsidRPr="006E6E47">
              <w:t xml:space="preserve"> текста по предварительно сформулированным вопросам.</w:t>
            </w:r>
          </w:p>
          <w:p w:rsidR="0037597D" w:rsidRPr="006E6E47" w:rsidRDefault="0037597D" w:rsidP="0037597D">
            <w:r w:rsidRPr="006E6E47">
              <w:t>Выполнение заданий в рабочей тетради.</w:t>
            </w:r>
          </w:p>
          <w:p w:rsidR="0037597D" w:rsidRPr="006E6E47" w:rsidRDefault="0037597D" w:rsidP="0037597D">
            <w:r w:rsidRPr="006E6E47">
              <w:t xml:space="preserve">Закрепление, изученного материала - выполнение </w:t>
            </w:r>
            <w:r w:rsidRPr="006E6E47">
              <w:lastRenderedPageBreak/>
              <w:t>интерактивных заданий.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сообщение одноклассников о зарождении судоходства и истории мореплавания, заполняют информационный лист с помощью учителя.</w:t>
            </w:r>
          </w:p>
          <w:p w:rsidR="0037597D" w:rsidRPr="006E6E47" w:rsidRDefault="0037597D" w:rsidP="0037597D">
            <w:r w:rsidRPr="006E6E47">
              <w:t>Читают адаптированный текст о видах плавательных средств, отвечают на вопросы, используя текст учебника.</w:t>
            </w:r>
          </w:p>
          <w:p w:rsidR="0037597D" w:rsidRPr="006E6E47" w:rsidRDefault="0037597D" w:rsidP="0037597D">
            <w:r w:rsidRPr="006E6E47">
              <w:t xml:space="preserve">Выполняют задания в печатной тетради, записывают значение терминов «плот», «папирус», </w:t>
            </w:r>
            <w:r w:rsidRPr="006E6E47">
              <w:lastRenderedPageBreak/>
              <w:t>«лодка» «парус», «суда» с опорой на учебник.</w:t>
            </w:r>
          </w:p>
          <w:p w:rsidR="0037597D" w:rsidRPr="006E6E47" w:rsidRDefault="0037597D" w:rsidP="0037597D">
            <w:r w:rsidRPr="006E6E47">
              <w:t>Выполняют интерактивные задания (работа в парах)</w:t>
            </w:r>
            <w:r w:rsidR="008C773A" w:rsidRPr="006E6E47">
              <w:t xml:space="preserve">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сообщение одноклассников о зарождении судоходства и истории мореплавания, заполняют информационный лист.</w:t>
            </w:r>
          </w:p>
          <w:p w:rsidR="0037597D" w:rsidRPr="006E6E47" w:rsidRDefault="0037597D" w:rsidP="0037597D">
            <w:r w:rsidRPr="006E6E47">
              <w:t>Читают текст о видах плавательных средств, отвечают на вопросы.</w:t>
            </w:r>
          </w:p>
          <w:p w:rsidR="0037597D" w:rsidRPr="006E6E47" w:rsidRDefault="0037597D" w:rsidP="0037597D">
            <w:r w:rsidRPr="006E6E47">
              <w:t xml:space="preserve">Выполняют задания в печатной тетради, раскрывают значение терминов «плот», «папирус», «лодка» «парус», «суда». </w:t>
            </w:r>
          </w:p>
          <w:p w:rsidR="0037597D" w:rsidRPr="006E6E47" w:rsidRDefault="0037597D" w:rsidP="0037597D">
            <w:r w:rsidRPr="006E6E47">
              <w:t>Выполняют интерактивные задания</w:t>
            </w:r>
          </w:p>
          <w:p w:rsidR="0037597D" w:rsidRPr="006E6E47" w:rsidRDefault="0037597D" w:rsidP="0037597D"/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43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Вода и земледелие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183E79" w:rsidP="0037597D">
            <w:r w:rsidRPr="006E6E47">
              <w:t xml:space="preserve">Формирование </w:t>
            </w:r>
            <w:r w:rsidR="0037597D" w:rsidRPr="006E6E47">
              <w:t>представлений об искусственном орошении земли, о поливном земледелии и развитии науки; о законах и культурных традициях.</w:t>
            </w:r>
          </w:p>
          <w:p w:rsidR="0037597D" w:rsidRPr="006E6E47" w:rsidRDefault="0037597D" w:rsidP="0037597D">
            <w:r w:rsidRPr="006E6E47">
              <w:t>Знакомство с понятиями «орошение», «ил»,  «поливное земледелие».</w:t>
            </w:r>
          </w:p>
          <w:p w:rsidR="0037597D" w:rsidRPr="006E6E47" w:rsidRDefault="0037597D" w:rsidP="0037597D">
            <w:r w:rsidRPr="006E6E47">
              <w:t>Нахождение в тексте учебника признаков поливного з</w:t>
            </w:r>
            <w:r w:rsidR="00183E79" w:rsidRPr="006E6E47">
              <w:t xml:space="preserve">емледелия, которые повлияли на </w:t>
            </w:r>
            <w:r w:rsidRPr="006E6E47">
              <w:t>развитие науки.</w:t>
            </w:r>
          </w:p>
          <w:p w:rsidR="0037597D" w:rsidRPr="006E6E47" w:rsidRDefault="0037597D" w:rsidP="0037597D">
            <w:r w:rsidRPr="006E6E47">
              <w:t>Чтение текста учебника «Поливного земледелие и   развитие науки».</w:t>
            </w:r>
          </w:p>
          <w:p w:rsidR="0037597D" w:rsidRPr="006E6E47" w:rsidRDefault="0037597D" w:rsidP="008C773A">
            <w:r w:rsidRPr="006E6E47">
              <w:t>Совершенствование работы с картой, нахождение мест распространения земледелия в Древнем мире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Узнают об искусственном орошении земли с опорой на картинки. </w:t>
            </w:r>
          </w:p>
          <w:p w:rsidR="0037597D" w:rsidRPr="006E6E47" w:rsidRDefault="0037597D" w:rsidP="0037597D">
            <w:r w:rsidRPr="006E6E47">
              <w:t xml:space="preserve">Записывают значение терминов «орошение», «ил», «поливное земледелие». </w:t>
            </w:r>
          </w:p>
          <w:p w:rsidR="0037597D" w:rsidRPr="006E6E47" w:rsidRDefault="0037597D" w:rsidP="0037597D">
            <w:r w:rsidRPr="006E6E47">
              <w:t>Зачитывают из текста учебника ответы на вопросы с помощью учителя.</w:t>
            </w:r>
          </w:p>
          <w:p w:rsidR="0037597D" w:rsidRPr="006E6E47" w:rsidRDefault="0037597D" w:rsidP="0037597D">
            <w:r w:rsidRPr="006E6E47">
              <w:t>Выборочно читают текст учебника «Поливное земледелие и   развитие науки», записывают названия наук в тетрадь.</w:t>
            </w:r>
          </w:p>
          <w:p w:rsidR="0037597D" w:rsidRPr="006E6E47" w:rsidRDefault="00183E79" w:rsidP="008C773A">
            <w:r w:rsidRPr="006E6E47">
              <w:t xml:space="preserve">Показывают </w:t>
            </w:r>
            <w:r w:rsidR="0037597D" w:rsidRPr="006E6E47">
              <w:t>карте места распространения земледелия в Древнем мире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Узнают об искусственном орошении земли из текста учебника.</w:t>
            </w:r>
          </w:p>
          <w:p w:rsidR="0037597D" w:rsidRPr="006E6E47" w:rsidRDefault="0037597D" w:rsidP="0037597D">
            <w:r w:rsidRPr="006E6E47">
              <w:t>Работают со словарем в учебнике, раскрывают значение терминов «орошение», «ил», «поливное земледелие».</w:t>
            </w:r>
          </w:p>
          <w:p w:rsidR="0037597D" w:rsidRPr="006E6E47" w:rsidRDefault="0037597D" w:rsidP="0037597D">
            <w:r w:rsidRPr="006E6E47">
              <w:t>Читают текст учебника «Поливное земледелие и   развитие науки», объясняют, какие науки появились благодаря поливному земледелию.</w:t>
            </w:r>
          </w:p>
          <w:p w:rsidR="0037597D" w:rsidRPr="006E6E47" w:rsidRDefault="00183E79" w:rsidP="0037597D">
            <w:r w:rsidRPr="006E6E47">
              <w:t xml:space="preserve">Показывают </w:t>
            </w:r>
            <w:r w:rsidR="0037597D" w:rsidRPr="006E6E47">
              <w:t>карте места распространения земледелия в Древнем мире</w:t>
            </w:r>
          </w:p>
          <w:p w:rsidR="0037597D" w:rsidRPr="006E6E47" w:rsidRDefault="0037597D" w:rsidP="0037597D"/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 Использование человеком воды для получения энергии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знаний о воде как о неисчерпаемом источнике энергии на планете, просмотр документального фильма.</w:t>
            </w:r>
          </w:p>
          <w:p w:rsidR="0037597D" w:rsidRPr="006E6E47" w:rsidRDefault="00183E79" w:rsidP="0037597D">
            <w:r w:rsidRPr="006E6E47">
              <w:t xml:space="preserve">Объяснение значения </w:t>
            </w:r>
            <w:r w:rsidR="0037597D" w:rsidRPr="006E6E47">
              <w:t xml:space="preserve">термина «Гидротурбина». </w:t>
            </w:r>
          </w:p>
          <w:p w:rsidR="0037597D" w:rsidRPr="006E6E47" w:rsidRDefault="0037597D" w:rsidP="0037597D">
            <w:r w:rsidRPr="006E6E47">
              <w:t xml:space="preserve">Значение гидротурбин в </w:t>
            </w:r>
            <w:r w:rsidRPr="006E6E47">
              <w:lastRenderedPageBreak/>
              <w:t>выработке электричества для людей в быту.</w:t>
            </w:r>
          </w:p>
          <w:p w:rsidR="0037597D" w:rsidRPr="006E6E47" w:rsidRDefault="0037597D" w:rsidP="0037597D">
            <w:r w:rsidRPr="006E6E47">
              <w:t>Работа с тематическими карточками «Электроприборы».</w:t>
            </w:r>
          </w:p>
          <w:p w:rsidR="0037597D" w:rsidRPr="006E6E47" w:rsidRDefault="0037597D" w:rsidP="0037597D">
            <w:r w:rsidRPr="006E6E47">
              <w:t>Применение дидактической игры «Закончи фразу»</w:t>
            </w:r>
            <w:r w:rsidRPr="006E6E4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Осуществление контроля, через выполнение интерактивных заданий.</w:t>
            </w:r>
          </w:p>
          <w:p w:rsidR="0037597D" w:rsidRPr="006E6E47" w:rsidRDefault="0037597D" w:rsidP="0037597D"/>
          <w:p w:rsidR="0037597D" w:rsidRPr="006E6E47" w:rsidRDefault="0037597D" w:rsidP="0037597D"/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Смотрят документальный фильм, узнают о силе воды. Отвечают на вопросы по содержанию фильма. </w:t>
            </w:r>
          </w:p>
          <w:p w:rsidR="0037597D" w:rsidRPr="006E6E47" w:rsidRDefault="0037597D" w:rsidP="0037597D">
            <w:r w:rsidRPr="006E6E47">
              <w:t xml:space="preserve">Читают и записывают значение термина «Гидротурбина» в учебнике. </w:t>
            </w:r>
          </w:p>
          <w:p w:rsidR="0037597D" w:rsidRPr="006E6E47" w:rsidRDefault="0037597D" w:rsidP="0037597D">
            <w:r w:rsidRPr="006E6E47">
              <w:t xml:space="preserve">Рассматривают тематические карточки, называют назначение </w:t>
            </w:r>
            <w:r w:rsidRPr="006E6E47">
              <w:lastRenderedPageBreak/>
              <w:t>электроприборов.</w:t>
            </w:r>
          </w:p>
          <w:p w:rsidR="0037597D" w:rsidRPr="006E6E47" w:rsidRDefault="0037597D" w:rsidP="0037597D">
            <w:r w:rsidRPr="006E6E47">
              <w:t>Выполняют задание из дидактической игры «Закончи фразу» с помощью учителя.</w:t>
            </w:r>
          </w:p>
          <w:p w:rsidR="0037597D" w:rsidRPr="006E6E47" w:rsidRDefault="0037597D" w:rsidP="0037597D">
            <w:r w:rsidRPr="006E6E47">
              <w:t xml:space="preserve"> Записывают в тетрадь названия электроприборов, которые облегчают современным людям ведение домашнего хозяйства.</w:t>
            </w:r>
          </w:p>
          <w:p w:rsidR="0037597D" w:rsidRPr="006E6E47" w:rsidRDefault="0037597D" w:rsidP="0037597D">
            <w:r w:rsidRPr="006E6E47">
              <w:t>Выполняют интерактивные задания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Смотрят документальный фильм, узнают о силе воды. Участвуют в беседе по содержанию фильма.</w:t>
            </w:r>
          </w:p>
          <w:p w:rsidR="0037597D" w:rsidRPr="006E6E47" w:rsidRDefault="0037597D" w:rsidP="0037597D">
            <w:pPr>
              <w:jc w:val="both"/>
            </w:pPr>
            <w:r w:rsidRPr="006E6E47">
              <w:t>Находят в словаре значение термина «Гидротурбина», записывают в тетрадь и запоминают.</w:t>
            </w:r>
          </w:p>
          <w:p w:rsidR="0037597D" w:rsidRPr="006E6E47" w:rsidRDefault="0037597D" w:rsidP="0037597D">
            <w:pPr>
              <w:jc w:val="both"/>
            </w:pPr>
            <w:r w:rsidRPr="006E6E47">
              <w:t xml:space="preserve">Рассматривают тематические карточки, называют назначение </w:t>
            </w:r>
            <w:r w:rsidRPr="006E6E47">
              <w:lastRenderedPageBreak/>
              <w:t>электроприборов.</w:t>
            </w:r>
          </w:p>
          <w:p w:rsidR="0037597D" w:rsidRPr="006E6E47" w:rsidRDefault="0037597D" w:rsidP="0037597D">
            <w:pPr>
              <w:jc w:val="both"/>
            </w:pPr>
            <w:r w:rsidRPr="006E6E47">
              <w:t>Выполняют задание из дидактической игры «Закончи фразу».</w:t>
            </w:r>
          </w:p>
          <w:p w:rsidR="0037597D" w:rsidRPr="006E6E47" w:rsidRDefault="0037597D" w:rsidP="0037597D">
            <w:pPr>
              <w:jc w:val="both"/>
              <w:rPr>
                <w:b/>
                <w:bCs/>
              </w:rPr>
            </w:pPr>
            <w:r w:rsidRPr="006E6E47">
              <w:t>Выполняют самостоятельно интерактивные задания</w:t>
            </w:r>
          </w:p>
        </w:tc>
      </w:tr>
      <w:tr w:rsidR="006E6E47" w:rsidRPr="006E6E47" w:rsidTr="0037597D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14179" w:type="dxa"/>
            <w:gridSpan w:val="5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t>История жилища человека- 1 час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Первые жилища человека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понятий о жилище земледельцев и скотоводов с показом иллюстративного материала.</w:t>
            </w:r>
          </w:p>
          <w:p w:rsidR="0037597D" w:rsidRPr="006E6E47" w:rsidRDefault="0037597D" w:rsidP="0037597D">
            <w:r w:rsidRPr="006E6E47">
              <w:t>Объяснение терминов «архитектура», «искусственные материалы».</w:t>
            </w:r>
          </w:p>
          <w:p w:rsidR="0037597D" w:rsidRPr="006E6E47" w:rsidRDefault="0037597D" w:rsidP="0037597D">
            <w:r w:rsidRPr="006E6E47">
              <w:t xml:space="preserve">Чтение текста учебника «От землянки к домам из кирпича и мрамора», </w:t>
            </w:r>
            <w:r w:rsidR="008C773A" w:rsidRPr="006E6E47">
              <w:t>разбор</w:t>
            </w:r>
            <w:r w:rsidRPr="006E6E47">
              <w:t xml:space="preserve"> текста, по наводящим вопросам учителя. </w:t>
            </w:r>
          </w:p>
          <w:p w:rsidR="0037597D" w:rsidRPr="006E6E47" w:rsidRDefault="0037597D" w:rsidP="0037597D">
            <w:r w:rsidRPr="006E6E47">
              <w:t>Заполнение информационной таблицы таблицей «Природные и искусственные строительные материалы"</w:t>
            </w:r>
          </w:p>
          <w:p w:rsidR="0037597D" w:rsidRPr="006E6E47" w:rsidRDefault="0037597D" w:rsidP="0037597D">
            <w:r w:rsidRPr="006E6E47">
              <w:t>Сравнение жилища первобытных и современных людей и нахождение различий между ними.</w:t>
            </w:r>
          </w:p>
          <w:p w:rsidR="0037597D" w:rsidRPr="006E6E47" w:rsidRDefault="0037597D" w:rsidP="0037597D">
            <w:r w:rsidRPr="006E6E47">
              <w:lastRenderedPageBreak/>
              <w:t>Выполнение практического задания в печатной тетради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Рассматривают иллюстрации, узнают о жилище земледельцев и скотоводов, отвечают на вопросы.</w:t>
            </w:r>
          </w:p>
          <w:p w:rsidR="0037597D" w:rsidRPr="006E6E47" w:rsidRDefault="0037597D" w:rsidP="0037597D">
            <w:r w:rsidRPr="006E6E47">
              <w:t>Читаю в учебнике значение термина «архитектура», «искусственные материалы», записывают в тетрадь и запоминают.</w:t>
            </w:r>
          </w:p>
          <w:p w:rsidR="0037597D" w:rsidRPr="006E6E47" w:rsidRDefault="0037597D" w:rsidP="0037597D">
            <w:r w:rsidRPr="006E6E47">
              <w:t>Читают адаптированный текст «От землянки к домам из кирпича и мрамора», отвечают на вопросы учителя, используя текст учебника. Заполняют информационную таблицу «Природные и искусственные строительные материалы» по образцу с помощью учителя.</w:t>
            </w:r>
          </w:p>
          <w:p w:rsidR="0037597D" w:rsidRPr="006E6E47" w:rsidRDefault="0037597D" w:rsidP="0037597D">
            <w:r w:rsidRPr="006E6E47">
              <w:t xml:space="preserve">Сравнивают жилища </w:t>
            </w:r>
            <w:r w:rsidRPr="006E6E47">
              <w:lastRenderedPageBreak/>
              <w:t>первобытных и современных людей, соотносят картинку кратким описанием.</w:t>
            </w:r>
          </w:p>
          <w:p w:rsidR="0037597D" w:rsidRPr="006E6E47" w:rsidRDefault="0037597D" w:rsidP="0037597D">
            <w:r w:rsidRPr="006E6E47">
              <w:t>Выполняют практическое задание в печатной тетради</w:t>
            </w:r>
            <w:r w:rsidR="008C773A" w:rsidRPr="006E6E47">
              <w:t xml:space="preserve">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Рассматривают иллюстрации, описывают жилище земледельцев и скотоводов по наводящим вопросам.</w:t>
            </w:r>
          </w:p>
          <w:p w:rsidR="0037597D" w:rsidRPr="006E6E47" w:rsidRDefault="00183E79" w:rsidP="0037597D">
            <w:r w:rsidRPr="006E6E47">
              <w:t xml:space="preserve">Находят в доступных источниках </w:t>
            </w:r>
            <w:r w:rsidR="0037597D" w:rsidRPr="006E6E47">
              <w:t xml:space="preserve">значение термина «архитектура», «искусственные материалы», записывают в тетрадь  и запоминают. </w:t>
            </w:r>
          </w:p>
          <w:p w:rsidR="0037597D" w:rsidRPr="006E6E47" w:rsidRDefault="0037597D" w:rsidP="0037597D">
            <w:r w:rsidRPr="006E6E47">
              <w:t>Читают текст учебника «От землянки к домам из кирпича и мрамора», анализируют текст, по наводящим вопросам учителя, называют период, появления землянки, описывают дом в Древнем Риме.</w:t>
            </w:r>
          </w:p>
          <w:p w:rsidR="0037597D" w:rsidRPr="006E6E47" w:rsidRDefault="0037597D" w:rsidP="0037597D">
            <w:r w:rsidRPr="006E6E47">
              <w:t xml:space="preserve">Заполняют информационную таблицу «Природные и искусственные строительные материалы», используя текст </w:t>
            </w:r>
            <w:r w:rsidRPr="006E6E47">
              <w:lastRenderedPageBreak/>
              <w:t>учебника. Сравнивают жилища первобытных и современных людей, называют различия между ними, соотносят картинку описанием.</w:t>
            </w:r>
          </w:p>
          <w:p w:rsidR="0037597D" w:rsidRPr="006E6E47" w:rsidRDefault="0037597D" w:rsidP="0037597D">
            <w:r w:rsidRPr="006E6E47">
              <w:t>Выполняют практическое задание в печатной тетради</w:t>
            </w:r>
          </w:p>
        </w:tc>
      </w:tr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lastRenderedPageBreak/>
              <w:t>История появления мебели- 1 час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История появления первой мебели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Знакомство с предпосылками появления первых предметов мебели, просмотр мультимедийной презентации. </w:t>
            </w:r>
          </w:p>
          <w:p w:rsidR="0037597D" w:rsidRPr="006E6E47" w:rsidRDefault="0037597D" w:rsidP="0037597D">
            <w:r w:rsidRPr="006E6E47">
              <w:t>Введение новых понятий «трон», «ларь» «сундук».</w:t>
            </w:r>
          </w:p>
          <w:p w:rsidR="0037597D" w:rsidRPr="006E6E47" w:rsidRDefault="0037597D" w:rsidP="0037597D">
            <w:r w:rsidRPr="006E6E47">
              <w:t>Составление рассказа-описания по плану «История сундука: виды, назначение, обряды».</w:t>
            </w:r>
          </w:p>
          <w:p w:rsidR="0037597D" w:rsidRPr="006E6E47" w:rsidRDefault="0037597D" w:rsidP="0037597D">
            <w:r w:rsidRPr="006E6E47">
              <w:t>Работа на карточках: выбирать и подчеркнуть правильный ответ; нахождение предметов мебели на картинках с наложенными контурами.</w:t>
            </w:r>
          </w:p>
          <w:p w:rsidR="0037597D" w:rsidRPr="006E6E47" w:rsidRDefault="0037597D" w:rsidP="001F2ABB">
            <w:r w:rsidRPr="006E6E47">
              <w:t>Контроль за усвоенными знаниями через 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презентацию, узнают, как появились первые предметы мебели, кратко отвечают на вопросы.</w:t>
            </w:r>
          </w:p>
          <w:p w:rsidR="0037597D" w:rsidRPr="006E6E47" w:rsidRDefault="0037597D" w:rsidP="0037597D">
            <w:r w:rsidRPr="006E6E47">
              <w:t>Читают значение понятий: «трон», «ларь» «сундук», записывают и запоминают.</w:t>
            </w:r>
          </w:p>
          <w:p w:rsidR="0037597D" w:rsidRPr="006E6E47" w:rsidRDefault="0037597D" w:rsidP="0037597D">
            <w:r w:rsidRPr="006E6E47">
              <w:t>Составляют письменный рассказ-описание «История сундука: виды, назначение, обряды»</w:t>
            </w:r>
            <w:r w:rsidR="001F2ABB" w:rsidRPr="006E6E47">
              <w:t>:</w:t>
            </w:r>
            <w:r w:rsidRPr="006E6E47">
              <w:t xml:space="preserve"> вставляют пропущенные слова в текст, используя слова для справок</w:t>
            </w:r>
            <w:r w:rsidR="001F2ABB" w:rsidRPr="006E6E47">
              <w:t xml:space="preserve"> и помощь учителя</w:t>
            </w:r>
            <w:r w:rsidRPr="006E6E47">
              <w:t>.</w:t>
            </w:r>
          </w:p>
          <w:p w:rsidR="0037597D" w:rsidRPr="006E6E47" w:rsidRDefault="0037597D" w:rsidP="0037597D">
            <w:r w:rsidRPr="006E6E47">
              <w:t>Работают на карточках: выбирают и подчеркивают правильные ответы; находят предметы мебели на картинках с наложенными контурами с помощью учителя.</w:t>
            </w:r>
          </w:p>
          <w:p w:rsidR="0037597D" w:rsidRPr="006E6E47" w:rsidRDefault="0037597D" w:rsidP="0037597D">
            <w:r w:rsidRPr="006E6E47">
              <w:t>Выполняют тест, с опорой на учебник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презентацию, узнают, как появились первые предметы мебели, участвуют в беседе, дают полные ответы на вопросы по содержанию презентации.</w:t>
            </w:r>
          </w:p>
          <w:p w:rsidR="0037597D" w:rsidRPr="006E6E47" w:rsidRDefault="0037597D" w:rsidP="0037597D">
            <w:r w:rsidRPr="006E6E47">
              <w:t>Находят значение терминов: «трон», «ларь» «сундук» в различных словарях, сравнивают.</w:t>
            </w:r>
          </w:p>
          <w:p w:rsidR="0037597D" w:rsidRPr="006E6E47" w:rsidRDefault="0037597D" w:rsidP="0037597D">
            <w:r w:rsidRPr="006E6E47">
              <w:t>Составляют устный рассказ-описание «История сундука: виды, назначение, обряды», используя иллюстративный материал.</w:t>
            </w:r>
          </w:p>
          <w:p w:rsidR="0037597D" w:rsidRPr="006E6E47" w:rsidRDefault="0037597D" w:rsidP="0037597D">
            <w:r w:rsidRPr="006E6E47">
              <w:t>Работают на карточках: выбирают и подчеркивают правильные ответы; находят предметы мебели на картинки с наложенными контурами.</w:t>
            </w:r>
          </w:p>
          <w:p w:rsidR="0037597D" w:rsidRPr="006E6E47" w:rsidRDefault="0037597D" w:rsidP="0037597D">
            <w:r w:rsidRPr="006E6E47">
              <w:t>Самостоятельно выполняют тест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4070"/>
      </w:tblGrid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lastRenderedPageBreak/>
              <w:t>История питания человека - 3 часа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Добывание пищи древним человеком как борьба за его выживание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Эвристическая беседа о способах добывания пищи древним человеком с показом мультимедийной презентации.</w:t>
            </w:r>
          </w:p>
          <w:p w:rsidR="0037597D" w:rsidRPr="006E6E47" w:rsidRDefault="0037597D" w:rsidP="0037597D">
            <w:r w:rsidRPr="006E6E47">
              <w:t>Чтение текста, выделение основных способов добывания пищи.</w:t>
            </w:r>
          </w:p>
          <w:p w:rsidR="0037597D" w:rsidRPr="006E6E47" w:rsidRDefault="00183E79" w:rsidP="0037597D">
            <w:r w:rsidRPr="006E6E47">
              <w:t xml:space="preserve">Отгадывание тематических ребусов </w:t>
            </w:r>
            <w:r w:rsidR="0037597D" w:rsidRPr="006E6E47">
              <w:t>с подбором картинок.</w:t>
            </w:r>
          </w:p>
          <w:p w:rsidR="0037597D" w:rsidRPr="006E6E47" w:rsidRDefault="0037597D" w:rsidP="0037597D">
            <w:r w:rsidRPr="006E6E47">
              <w:t>Закрепление учебного материала: заполнение логической схемы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183E79" w:rsidP="0037597D">
            <w:r w:rsidRPr="006E6E47">
              <w:t xml:space="preserve">Смотрят презентацию, </w:t>
            </w:r>
            <w:r w:rsidR="0037597D" w:rsidRPr="006E6E47">
              <w:t>узнают о  способах добывания пищи древним человеком. Читают адаптированный текст, з</w:t>
            </w:r>
            <w:r w:rsidR="0037597D" w:rsidRPr="006E6E47">
              <w:rPr>
                <w:rFonts w:eastAsia="TimesNewRomanPSMT"/>
              </w:rPr>
              <w:t xml:space="preserve">аписывают в тетрадь основные способы добывания пищи: земледелие, </w:t>
            </w:r>
            <w:r w:rsidR="0037597D" w:rsidRPr="006E6E47">
              <w:t>собирательство, бортничество, скотоводство рыболовство, охота.</w:t>
            </w:r>
          </w:p>
          <w:p w:rsidR="0037597D" w:rsidRPr="006E6E47" w:rsidRDefault="00183E79" w:rsidP="0037597D">
            <w:r w:rsidRPr="006E6E47">
              <w:t xml:space="preserve">Отгадывают </w:t>
            </w:r>
            <w:r w:rsidR="0037597D" w:rsidRPr="006E6E47">
              <w:t>ребусы, подбирают картинки с помощью учителя.</w:t>
            </w:r>
          </w:p>
          <w:p w:rsidR="0037597D" w:rsidRPr="006E6E47" w:rsidRDefault="0037597D" w:rsidP="0037597D">
            <w:r w:rsidRPr="006E6E47">
              <w:t>Заполняют логическую схему с опорой на иллюстрации и текст учебника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183E79" w:rsidP="0037597D">
            <w:r w:rsidRPr="006E6E47">
              <w:t xml:space="preserve">Смотрят презентацию, узнают о </w:t>
            </w:r>
            <w:r w:rsidR="0037597D" w:rsidRPr="006E6E47">
              <w:t>способах добывания пищи древним человеком, отвечают на вопросы по содержанию беседы.</w:t>
            </w:r>
          </w:p>
          <w:p w:rsidR="0037597D" w:rsidRPr="006E6E47" w:rsidRDefault="0037597D" w:rsidP="0037597D">
            <w:r w:rsidRPr="006E6E47">
              <w:t>Читают текст, называют способы добычи пищи древним человеком, записывают в тетрадь.</w:t>
            </w:r>
          </w:p>
          <w:p w:rsidR="0037597D" w:rsidRPr="006E6E47" w:rsidRDefault="0037597D" w:rsidP="0037597D">
            <w:r w:rsidRPr="006E6E47">
              <w:t>Отгадывают ребусы, соотносят свой ответ с картинкой.</w:t>
            </w:r>
          </w:p>
          <w:p w:rsidR="0037597D" w:rsidRPr="006E6E47" w:rsidRDefault="0037597D" w:rsidP="0037597D">
            <w:r w:rsidRPr="006E6E47">
              <w:t xml:space="preserve">Заполняют логическую схему 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48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Приручение человеком животных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  <w:rPr>
                <w:highlight w:val="red"/>
              </w:rPr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</w:t>
            </w:r>
            <w:r w:rsidR="00183E79" w:rsidRPr="006E6E47">
              <w:t xml:space="preserve">мирование представлений о том, </w:t>
            </w:r>
            <w:r w:rsidRPr="006E6E47">
              <w:t>как происходило одомашнивание животных.</w:t>
            </w:r>
          </w:p>
          <w:p w:rsidR="0037597D" w:rsidRPr="006E6E47" w:rsidRDefault="0037597D" w:rsidP="0037597D">
            <w:r w:rsidRPr="006E6E47">
              <w:t>Объяснение смысла выражения «люди научились хозяйствовать на земле».</w:t>
            </w:r>
          </w:p>
          <w:p w:rsidR="0037597D" w:rsidRPr="006E6E47" w:rsidRDefault="0037597D" w:rsidP="0037597D">
            <w:r w:rsidRPr="006E6E47">
              <w:t>Чтение текста о значении домашних животных в жизни человека, выделение главной мысли.</w:t>
            </w:r>
          </w:p>
          <w:p w:rsidR="0037597D" w:rsidRPr="006E6E47" w:rsidRDefault="0037597D" w:rsidP="0037597D">
            <w:r w:rsidRPr="006E6E47">
              <w:t>Сравнение домашних животных и их предков по информационным листам.</w:t>
            </w:r>
          </w:p>
          <w:p w:rsidR="0037597D" w:rsidRPr="006E6E47" w:rsidRDefault="0037597D" w:rsidP="0037597D">
            <w:r w:rsidRPr="006E6E47">
              <w:t>Выполнение заданий на карточке: распределение животных на две группы</w:t>
            </w:r>
          </w:p>
          <w:p w:rsidR="0037597D" w:rsidRPr="006E6E47" w:rsidRDefault="0037597D" w:rsidP="0037597D">
            <w:r w:rsidRPr="006E6E47">
              <w:t xml:space="preserve">Нахождение отличий в жизни </w:t>
            </w:r>
            <w:r w:rsidRPr="006E6E47">
              <w:lastRenderedPageBreak/>
              <w:t>домашних и диких животных.</w:t>
            </w:r>
          </w:p>
          <w:p w:rsidR="0037597D" w:rsidRPr="006E6E47" w:rsidRDefault="001F2ABB" w:rsidP="001F2ABB">
            <w:r w:rsidRPr="006E6E47">
              <w:t xml:space="preserve">Составление </w:t>
            </w:r>
            <w:r w:rsidR="0037597D" w:rsidRPr="006E6E47">
              <w:t xml:space="preserve">вывода </w:t>
            </w:r>
            <w:r w:rsidR="00183E79" w:rsidRPr="006E6E47">
              <w:t xml:space="preserve">- ответ на вопрос, </w:t>
            </w:r>
            <w:r w:rsidR="0037597D" w:rsidRPr="006E6E47">
              <w:t>с какой целью человек одомашнил диких животных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учителя, узнают, как древние люди приручали диких животных. Отвечают на вопросы кратко.</w:t>
            </w:r>
          </w:p>
          <w:p w:rsidR="0037597D" w:rsidRPr="006E6E47" w:rsidRDefault="0037597D" w:rsidP="0037597D">
            <w:r w:rsidRPr="006E6E47">
              <w:t>Слушают смысл выражения «люди научились хозяйствовать на земле», запоминают.</w:t>
            </w:r>
          </w:p>
          <w:p w:rsidR="0037597D" w:rsidRPr="006E6E47" w:rsidRDefault="0037597D" w:rsidP="0037597D">
            <w:r w:rsidRPr="006E6E47">
              <w:t>Читают адаптированный текст, называют назначение некоторых домашних животных.</w:t>
            </w:r>
          </w:p>
          <w:p w:rsidR="0037597D" w:rsidRPr="006E6E47" w:rsidRDefault="0037597D" w:rsidP="0037597D">
            <w:r w:rsidRPr="006E6E47">
              <w:t>Сравнивают домашних животных и их предков по информационным листам с помощью учителя.</w:t>
            </w:r>
          </w:p>
          <w:p w:rsidR="0037597D" w:rsidRPr="006E6E47" w:rsidRDefault="0037597D" w:rsidP="0037597D">
            <w:r w:rsidRPr="006E6E47">
              <w:t>Выполняют работу на карточке: распределяют животных на две группы: домашние и дикие.</w:t>
            </w:r>
          </w:p>
          <w:p w:rsidR="0037597D" w:rsidRPr="006E6E47" w:rsidRDefault="0037597D" w:rsidP="0037597D">
            <w:r w:rsidRPr="006E6E47">
              <w:lastRenderedPageBreak/>
              <w:t>Находят отличия в жизни домашних и диких животных по картинкам.</w:t>
            </w:r>
          </w:p>
          <w:p w:rsidR="0037597D" w:rsidRPr="006E6E47" w:rsidRDefault="00183E79" w:rsidP="0037597D">
            <w:r w:rsidRPr="006E6E47">
              <w:t xml:space="preserve">Записывают ответ на вопрос, </w:t>
            </w:r>
            <w:r w:rsidR="0037597D" w:rsidRPr="006E6E47">
              <w:t>с какой целью человек одомашнил диких животных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учителя, узнают, как древние люди приручали ди</w:t>
            </w:r>
            <w:r w:rsidR="00183E79" w:rsidRPr="006E6E47">
              <w:t xml:space="preserve">ких животных, называют способы </w:t>
            </w:r>
            <w:r w:rsidRPr="006E6E47">
              <w:t>приручения человеком животных.</w:t>
            </w:r>
          </w:p>
          <w:p w:rsidR="0037597D" w:rsidRPr="006E6E47" w:rsidRDefault="0037597D" w:rsidP="0037597D">
            <w:r w:rsidRPr="006E6E47">
              <w:t>Объясняют смысл выражения «люди научились хозяйствовать на земле».</w:t>
            </w:r>
          </w:p>
          <w:p w:rsidR="0037597D" w:rsidRPr="006E6E47" w:rsidRDefault="0037597D" w:rsidP="0037597D">
            <w:r w:rsidRPr="006E6E47">
              <w:t>Сравнивают домашних животных и их предков по информационным листам, делают выводы.</w:t>
            </w:r>
          </w:p>
          <w:p w:rsidR="0037597D" w:rsidRPr="006E6E47" w:rsidRDefault="0037597D" w:rsidP="0037597D">
            <w:r w:rsidRPr="006E6E47">
              <w:t>Выполняют работу на карточке: распределяют животных на две группы: домашние и дикие.</w:t>
            </w:r>
          </w:p>
          <w:p w:rsidR="0037597D" w:rsidRPr="006E6E47" w:rsidRDefault="0037597D" w:rsidP="0037597D">
            <w:r w:rsidRPr="006E6E47">
              <w:t>Находят отличия в жизни домашних и диких животных по картинкам, дают аргументированные пояснения.</w:t>
            </w:r>
          </w:p>
          <w:p w:rsidR="0037597D" w:rsidRPr="006E6E47" w:rsidRDefault="001F2ABB" w:rsidP="0037597D">
            <w:pPr>
              <w:rPr>
                <w:highlight w:val="red"/>
              </w:rPr>
            </w:pPr>
            <w:r w:rsidRPr="006E6E47">
              <w:t>Составляют</w:t>
            </w:r>
            <w:r w:rsidR="00183E79" w:rsidRPr="006E6E47">
              <w:t xml:space="preserve"> ответ на вопрос, </w:t>
            </w:r>
            <w:r w:rsidR="0037597D" w:rsidRPr="006E6E47">
              <w:t xml:space="preserve">с какой целью человек одомашнил диких </w:t>
            </w:r>
            <w:r w:rsidR="0037597D" w:rsidRPr="006E6E47">
              <w:lastRenderedPageBreak/>
              <w:t>животных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49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История хлеба и хлебопечение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Эвристическая беседа с просмотром мультимедийной презентации о появлении хлеба.</w:t>
            </w:r>
          </w:p>
          <w:p w:rsidR="0037597D" w:rsidRPr="006E6E47" w:rsidRDefault="0037597D" w:rsidP="0037597D">
            <w:r w:rsidRPr="006E6E47">
              <w:t>Введение новых понятий: «бактерии», «дрожжи».</w:t>
            </w:r>
          </w:p>
          <w:p w:rsidR="0037597D" w:rsidRPr="006E6E47" w:rsidRDefault="0037597D" w:rsidP="0037597D">
            <w:r w:rsidRPr="006E6E47">
              <w:t>Чтение рублики «Интересные факты о хлебе», обмен информацией.</w:t>
            </w:r>
          </w:p>
          <w:p w:rsidR="0037597D" w:rsidRPr="006E6E47" w:rsidRDefault="0037597D" w:rsidP="0037597D">
            <w:r w:rsidRPr="006E6E47">
              <w:t>Работа с пословицами и поговорками по теме урока</w:t>
            </w:r>
          </w:p>
          <w:p w:rsidR="0037597D" w:rsidRPr="006E6E47" w:rsidRDefault="0037597D" w:rsidP="0037597D">
            <w:r w:rsidRPr="006E6E47">
              <w:t>Выполнение задания на карточке: составление алгоритма, появления хлеба.</w:t>
            </w:r>
          </w:p>
          <w:p w:rsidR="0037597D" w:rsidRPr="006E6E47" w:rsidRDefault="0037597D" w:rsidP="0037597D">
            <w:r w:rsidRPr="006E6E47">
              <w:t>Посещение виртуального музея хлеба.</w:t>
            </w:r>
          </w:p>
          <w:p w:rsidR="0037597D" w:rsidRPr="006E6E47" w:rsidRDefault="0037597D" w:rsidP="0037597D">
            <w:r w:rsidRPr="006E6E47">
              <w:t>Ответы на вопросы, подтверждая их материалами из доступных источников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презентацию. Узнают об истории появлении хлеба и хлебопечении, отвечают на вопросы по содержанию презентации.</w:t>
            </w:r>
          </w:p>
          <w:p w:rsidR="0037597D" w:rsidRPr="006E6E47" w:rsidRDefault="0037597D" w:rsidP="0037597D">
            <w:r w:rsidRPr="006E6E47">
              <w:t>Записывают значение новых понятий: «бактерии», «дрожжи».</w:t>
            </w:r>
          </w:p>
          <w:p w:rsidR="0037597D" w:rsidRPr="006E6E47" w:rsidRDefault="0037597D" w:rsidP="0037597D">
            <w:r w:rsidRPr="006E6E47">
              <w:t>Читают на карточках небольшие тексты «Интересные факты о хлебе», обмениваются информацией, работают в группах.</w:t>
            </w:r>
          </w:p>
          <w:p w:rsidR="0037597D" w:rsidRPr="006E6E47" w:rsidRDefault="0037597D" w:rsidP="0037597D">
            <w:r w:rsidRPr="006E6E47">
              <w:t>Подбирают пословицу по теме урока из 2-3 вариантов, узнают скрытый смысл пословицы.</w:t>
            </w:r>
          </w:p>
          <w:p w:rsidR="0037597D" w:rsidRPr="006E6E47" w:rsidRDefault="0037597D" w:rsidP="0037597D">
            <w:r w:rsidRPr="006E6E47">
              <w:t>Посещают виртуальный музей хлеба. Отвечают на вопросы, подтверждая ответы материалами из доступных источников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презентацию. Узнают об истории появлении хлеба и хлебопечении, отвечают на вопросы по содержанию презентации.</w:t>
            </w:r>
          </w:p>
          <w:p w:rsidR="0037597D" w:rsidRPr="006E6E47" w:rsidRDefault="0037597D" w:rsidP="0037597D">
            <w:r w:rsidRPr="006E6E47">
              <w:t xml:space="preserve">Находят в словаре значение терминов: «бактерии», «дрожжи». </w:t>
            </w:r>
          </w:p>
          <w:p w:rsidR="0037597D" w:rsidRPr="006E6E47" w:rsidRDefault="0037597D" w:rsidP="0037597D">
            <w:r w:rsidRPr="006E6E47">
              <w:t>Читают на карточках небольшие тексты «Интересные факты о хлебе», обмениваются информацией, работают в группах.</w:t>
            </w:r>
          </w:p>
          <w:p w:rsidR="0037597D" w:rsidRPr="006E6E47" w:rsidRDefault="0037597D" w:rsidP="0037597D">
            <w:r w:rsidRPr="006E6E47">
              <w:t>Работают с пословицами по теме «Хлеб», собирают пословицу из 2-х частей, дают пояснения.</w:t>
            </w:r>
          </w:p>
          <w:p w:rsidR="0037597D" w:rsidRPr="006E6E47" w:rsidRDefault="0037597D" w:rsidP="0037597D">
            <w:r w:rsidRPr="006E6E47">
              <w:t>Пос</w:t>
            </w:r>
            <w:r w:rsidR="00183E79" w:rsidRPr="006E6E47">
              <w:t xml:space="preserve">ещают виртуальный музей хлеба. </w:t>
            </w:r>
            <w:r w:rsidRPr="006E6E47">
              <w:t xml:space="preserve">Отвечают на вопросы, подтверждая ответы материалами из доступных источников </w:t>
            </w:r>
          </w:p>
        </w:tc>
      </w:tr>
      <w:tr w:rsidR="006E6E47" w:rsidRPr="006E6E47" w:rsidTr="0037597D">
        <w:tc>
          <w:tcPr>
            <w:tcW w:w="14668" w:type="dxa"/>
            <w:gridSpan w:val="6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t>История появления посуды -  2 часа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50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Глиняная посуда</w:t>
            </w:r>
          </w:p>
          <w:p w:rsidR="0037597D" w:rsidRPr="006E6E47" w:rsidRDefault="0037597D" w:rsidP="0037597D">
            <w:pPr>
              <w:jc w:val="both"/>
            </w:pPr>
          </w:p>
          <w:p w:rsidR="0037597D" w:rsidRPr="006E6E47" w:rsidRDefault="0037597D" w:rsidP="0037597D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Объяснение, почему глина использовалась для изготовления посуды.</w:t>
            </w:r>
          </w:p>
          <w:p w:rsidR="0037597D" w:rsidRPr="006E6E47" w:rsidRDefault="0037597D" w:rsidP="0037597D">
            <w:r w:rsidRPr="006E6E47">
              <w:t xml:space="preserve">Просмотр видеосюжета о появлении и изготовлении </w:t>
            </w:r>
            <w:r w:rsidRPr="006E6E47">
              <w:lastRenderedPageBreak/>
              <w:t>фарфора.</w:t>
            </w:r>
          </w:p>
          <w:p w:rsidR="0037597D" w:rsidRPr="006E6E47" w:rsidRDefault="0037597D" w:rsidP="0037597D">
            <w:r w:rsidRPr="006E6E47">
              <w:t xml:space="preserve">Ответы на вопросы по содержанию видеосюжета. </w:t>
            </w:r>
          </w:p>
          <w:p w:rsidR="0037597D" w:rsidRPr="006E6E47" w:rsidRDefault="0037597D" w:rsidP="0037597D">
            <w:r w:rsidRPr="006E6E47">
              <w:t>Работа с лентой времени</w:t>
            </w:r>
          </w:p>
          <w:p w:rsidR="0037597D" w:rsidRPr="006E6E47" w:rsidRDefault="0037597D" w:rsidP="0037597D">
            <w:r w:rsidRPr="006E6E47">
              <w:t>Объяснение значения терминов: «глазурь», «фарфор».</w:t>
            </w:r>
          </w:p>
          <w:p w:rsidR="0037597D" w:rsidRPr="006E6E47" w:rsidRDefault="0037597D" w:rsidP="0037597D">
            <w:r w:rsidRPr="006E6E47">
              <w:t>Нахождение отличий посуды из фарфора от другой посуды.</w:t>
            </w:r>
          </w:p>
          <w:p w:rsidR="0037597D" w:rsidRPr="006E6E47" w:rsidRDefault="0037597D" w:rsidP="0037597D">
            <w:r w:rsidRPr="006E6E47">
              <w:t>Работа с тематическими карточками «Посуда»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Составление устного рассказа «Фарфор» по плану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объяснение учителя. Записывают в тетрадь свойств</w:t>
            </w:r>
            <w:r w:rsidR="00183E79" w:rsidRPr="006E6E47">
              <w:t>а глины,</w:t>
            </w:r>
          </w:p>
          <w:p w:rsidR="0037597D" w:rsidRPr="006E6E47" w:rsidRDefault="0037597D" w:rsidP="0037597D">
            <w:r w:rsidRPr="006E6E47">
              <w:t xml:space="preserve">Смотрят видеосюжет о появлении и изготовлении </w:t>
            </w:r>
            <w:r w:rsidRPr="006E6E47">
              <w:lastRenderedPageBreak/>
              <w:t>фарфора. Отвечают на вопросы с опорой на учебник.</w:t>
            </w:r>
          </w:p>
          <w:p w:rsidR="0037597D" w:rsidRPr="006E6E47" w:rsidRDefault="0037597D" w:rsidP="0037597D">
            <w:r w:rsidRPr="006E6E47">
              <w:t>Отмечают на ленте времени период появление керамической посуды и фарфора с помощью учителя.</w:t>
            </w:r>
          </w:p>
          <w:p w:rsidR="0037597D" w:rsidRPr="006E6E47" w:rsidRDefault="0037597D" w:rsidP="0037597D">
            <w:r w:rsidRPr="006E6E47">
              <w:t>Записывают в тетрадь значение терминов «глазурь», «фарфор». Читают адаптированный текст, находят, находят отличия посуды из фарфора от другой посуды. Работают с тематическими карточками «Посуда»: группируют, называют виды посуды и материал, из которого она изготовлена, работают в парах.</w:t>
            </w:r>
          </w:p>
          <w:p w:rsidR="0037597D" w:rsidRPr="006E6E47" w:rsidRDefault="00183E79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 xml:space="preserve">Составляют устный </w:t>
            </w:r>
            <w:r w:rsidR="0037597D" w:rsidRPr="006E6E47">
              <w:rPr>
                <w:shd w:val="clear" w:color="auto" w:fill="FFFFFF"/>
              </w:rPr>
              <w:t>рассказ «Фарфор» по иллюстрациям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объяснение учителя. Перечисляют свойства глины.</w:t>
            </w:r>
          </w:p>
          <w:p w:rsidR="0037597D" w:rsidRPr="006E6E47" w:rsidRDefault="0037597D" w:rsidP="0037597D">
            <w:r w:rsidRPr="006E6E47">
              <w:t>Объясняют, почему глина использовалась для изготовления посуды.</w:t>
            </w:r>
          </w:p>
          <w:p w:rsidR="0037597D" w:rsidRPr="006E6E47" w:rsidRDefault="0037597D" w:rsidP="0037597D">
            <w:r w:rsidRPr="006E6E47">
              <w:lastRenderedPageBreak/>
              <w:t>Смотрят видеоматериал о появлении и изготовлении фарфора, отвечают на вопросы с подтверждением фактов из доступных источников</w:t>
            </w:r>
          </w:p>
          <w:p w:rsidR="0037597D" w:rsidRPr="006E6E47" w:rsidRDefault="0037597D" w:rsidP="0037597D">
            <w:r w:rsidRPr="006E6E47">
              <w:t xml:space="preserve">Находят в словаре значение терминов: «глазурь», «фарфор», записывают в тетрадь и запоминают. </w:t>
            </w:r>
          </w:p>
          <w:p w:rsidR="0037597D" w:rsidRPr="006E6E47" w:rsidRDefault="0037597D" w:rsidP="0037597D">
            <w:r w:rsidRPr="006E6E47">
              <w:t>Читают текст, находят отличия посуда из фарфора от другой посуды, делают сообщение.</w:t>
            </w:r>
          </w:p>
          <w:p w:rsidR="0037597D" w:rsidRPr="006E6E47" w:rsidRDefault="0037597D" w:rsidP="0037597D">
            <w:r w:rsidRPr="006E6E47">
              <w:t>Работают с тематическими карточками «Посуда»: группируют, называют виды посуды и материал, из которого она изготовлена, дают краткую информацию.</w:t>
            </w:r>
          </w:p>
          <w:p w:rsidR="0037597D" w:rsidRPr="006E6E47" w:rsidRDefault="0037597D" w:rsidP="00183E79">
            <w:r w:rsidRPr="006E6E47">
              <w:rPr>
                <w:shd w:val="clear" w:color="auto" w:fill="FFFFFF"/>
              </w:rPr>
              <w:t>Составляют устный рассказ «Фарфор» по плану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51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Деревянная посуда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Знакомство с историей появления деревянной посуды, рассказ учителя.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 xml:space="preserve">Введение новых слов: </w:t>
            </w:r>
            <w:proofErr w:type="spellStart"/>
            <w:r w:rsidRPr="006E6E47">
              <w:t>солоница</w:t>
            </w:r>
            <w:proofErr w:type="spellEnd"/>
            <w:r w:rsidRPr="006E6E47">
              <w:t>, ушат, кадка, черпак, лохань, бондарь, береста, кузовок.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Просмотр мультимедийной презентации, нахождение достоинств и недостатков деревянной посуды, заполнение таблицы.</w:t>
            </w:r>
          </w:p>
          <w:p w:rsidR="0037597D" w:rsidRPr="006E6E47" w:rsidRDefault="00183E79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lastRenderedPageBreak/>
              <w:t xml:space="preserve">Чтение текста </w:t>
            </w:r>
            <w:r w:rsidR="0037597D" w:rsidRPr="006E6E47">
              <w:t>«Изготовление деревянной посуды»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Выполнение задания на карточке: восстановление последовательности изготовления деревянной посуды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учителя, узнают о деревянной посуде и изделиях из бересты, отвечают на вопросы.  Участвуют в диалоге.</w:t>
            </w:r>
          </w:p>
          <w:p w:rsidR="0037597D" w:rsidRPr="006E6E47" w:rsidRDefault="0037597D" w:rsidP="0037597D">
            <w:r w:rsidRPr="006E6E47">
              <w:t xml:space="preserve">Читают в учебнике значение новых слов: </w:t>
            </w:r>
            <w:proofErr w:type="spellStart"/>
            <w:r w:rsidRPr="006E6E47">
              <w:t>солоница</w:t>
            </w:r>
            <w:proofErr w:type="spellEnd"/>
            <w:r w:rsidRPr="006E6E47">
              <w:t>, ушат, кадка, черпак, лохань, бондарь, береста, кузовок, запоминают.</w:t>
            </w:r>
          </w:p>
          <w:p w:rsidR="0037597D" w:rsidRPr="006E6E47" w:rsidRDefault="0037597D" w:rsidP="0037597D">
            <w:r w:rsidRPr="006E6E47">
              <w:t xml:space="preserve">Смотрят презентацию, заполняют таблицу по образцу </w:t>
            </w:r>
          </w:p>
          <w:p w:rsidR="0037597D" w:rsidRPr="006E6E47" w:rsidRDefault="0037597D" w:rsidP="0037597D">
            <w:r w:rsidRPr="006E6E47">
              <w:t>с помощью учителя.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lastRenderedPageBreak/>
              <w:t xml:space="preserve">Читают адаптированный текст на карточке «Изготовление деревянной посуды», 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выполняют задание на карточке: восстанавливают последовательность изготовления деревянной посуды с опорой на образец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учителя, узнают о деревянной посуде и изделиях из бересты, отвечают на вопросы, участвуют в диалоге.</w:t>
            </w:r>
          </w:p>
          <w:p w:rsidR="0037597D" w:rsidRPr="006E6E47" w:rsidRDefault="00183E79" w:rsidP="0037597D">
            <w:r w:rsidRPr="006E6E47">
              <w:t xml:space="preserve">Находят </w:t>
            </w:r>
            <w:r w:rsidR="0037597D" w:rsidRPr="006E6E47">
              <w:t xml:space="preserve">в словаре значение новых слов: </w:t>
            </w:r>
            <w:proofErr w:type="spellStart"/>
            <w:r w:rsidR="0037597D" w:rsidRPr="006E6E47">
              <w:t>солоница</w:t>
            </w:r>
            <w:proofErr w:type="spellEnd"/>
            <w:r w:rsidR="0037597D" w:rsidRPr="006E6E47">
              <w:t>, ушат, кадка, черпак, лохань, бондарь, береста, кузовок, запоминают.</w:t>
            </w:r>
          </w:p>
          <w:p w:rsidR="0037597D" w:rsidRPr="006E6E47" w:rsidRDefault="0037597D" w:rsidP="0037597D">
            <w:r w:rsidRPr="006E6E47">
              <w:t xml:space="preserve">Смотрят презентацию, называют достоинств и недостатков деревянной посуды, заполняют таблицу. </w:t>
            </w:r>
          </w:p>
          <w:p w:rsidR="0037597D" w:rsidRPr="006E6E47" w:rsidRDefault="00183E79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lastRenderedPageBreak/>
              <w:t xml:space="preserve">Читают текст </w:t>
            </w:r>
            <w:r w:rsidR="0037597D" w:rsidRPr="006E6E47">
              <w:t xml:space="preserve">«Изготовление деревянной посуды», </w:t>
            </w:r>
          </w:p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выполняют задание на карточке: восстанавливают последовательность изготовления деревянной посуды</w:t>
            </w:r>
          </w:p>
        </w:tc>
      </w:tr>
      <w:tr w:rsidR="006E6E47" w:rsidRPr="006E6E47" w:rsidTr="0037597D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</w:p>
        </w:tc>
        <w:tc>
          <w:tcPr>
            <w:tcW w:w="14179" w:type="dxa"/>
            <w:gridSpan w:val="5"/>
            <w:shd w:val="clear" w:color="auto" w:fill="auto"/>
          </w:tcPr>
          <w:p w:rsidR="0037597D" w:rsidRPr="006E6E47" w:rsidRDefault="0037597D" w:rsidP="0037597D">
            <w:pPr>
              <w:jc w:val="center"/>
              <w:rPr>
                <w:b/>
              </w:rPr>
            </w:pPr>
            <w:r w:rsidRPr="006E6E47">
              <w:rPr>
                <w:b/>
              </w:rPr>
              <w:t>История появления одежды и обуви -   4 часа</w:t>
            </w:r>
          </w:p>
          <w:p w:rsidR="0037597D" w:rsidRPr="006E6E47" w:rsidRDefault="0037597D" w:rsidP="0037597D">
            <w:pPr>
              <w:jc w:val="center"/>
            </w:pP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52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Виды одежды древнего человека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Уточнение представлений об одежде, её функциях, познавательная беседа.</w:t>
            </w:r>
          </w:p>
          <w:p w:rsidR="0037597D" w:rsidRPr="006E6E47" w:rsidRDefault="0037597D" w:rsidP="0037597D">
            <w:r w:rsidRPr="006E6E47">
              <w:t>Просмотр мультимедийной презентации о процессе изменения и преобразования одежды. </w:t>
            </w:r>
          </w:p>
          <w:p w:rsidR="0037597D" w:rsidRPr="006E6E47" w:rsidRDefault="0037597D" w:rsidP="0037597D">
            <w:r w:rsidRPr="006E6E47">
              <w:t>Нахождение информации в доступных источниках о прялке и ткацком станке</w:t>
            </w:r>
          </w:p>
          <w:p w:rsidR="0037597D" w:rsidRPr="006E6E47" w:rsidRDefault="0037597D" w:rsidP="0037597D">
            <w:r w:rsidRPr="006E6E47">
              <w:t>Работа с лентой времени.</w:t>
            </w:r>
          </w:p>
          <w:p w:rsidR="0037597D" w:rsidRPr="006E6E47" w:rsidRDefault="0037597D" w:rsidP="0037597D">
            <w:r w:rsidRPr="006E6E47">
              <w:t>Создание информационных листов «Древняя одежда», «Старинная одежда», «Современная одежда», работа в группах.</w:t>
            </w:r>
          </w:p>
          <w:p w:rsidR="0037597D" w:rsidRPr="006E6E47" w:rsidRDefault="0037597D" w:rsidP="0037597D">
            <w:r w:rsidRPr="006E6E47">
              <w:t>Составление рассказа-описания по информационным листам</w:t>
            </w:r>
          </w:p>
          <w:p w:rsidR="0037597D" w:rsidRPr="006E6E47" w:rsidRDefault="0037597D" w:rsidP="0037597D"/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Высказывают свои предположения, отвечают на вопросы.</w:t>
            </w:r>
          </w:p>
          <w:p w:rsidR="0037597D" w:rsidRPr="006E6E47" w:rsidRDefault="0037597D" w:rsidP="0037597D">
            <w:r w:rsidRPr="006E6E47">
              <w:t>Смотрят презентацию, записывают в тетрадь назначение одежды, используя образец на доске.</w:t>
            </w:r>
          </w:p>
          <w:p w:rsidR="0037597D" w:rsidRPr="006E6E47" w:rsidRDefault="0037597D" w:rsidP="0037597D">
            <w:r w:rsidRPr="006E6E47">
              <w:t>Находят информации о прялке и ткацком станке в адаптированном тексте на карточке. Отмечают на ленте времени время появления ткачества. Создают информационный лист (работа в группах: рассматривают иллюстрации, сопоставляют с временным периодом, сортируют, оформляют на листе)</w:t>
            </w:r>
            <w:r w:rsidR="00825AEE" w:rsidRPr="006E6E47">
              <w:t xml:space="preserve"> с помощью учителя</w:t>
            </w:r>
            <w:r w:rsidRPr="006E6E47">
              <w:t>.</w:t>
            </w:r>
          </w:p>
          <w:p w:rsidR="0037597D" w:rsidRPr="006E6E47" w:rsidRDefault="0037597D" w:rsidP="0037597D">
            <w:r w:rsidRPr="006E6E47">
              <w:t xml:space="preserve">Составляют письменный рассказ-описание по информационным листам, вставляют пропущенные </w:t>
            </w:r>
            <w:r w:rsidRPr="006E6E47">
              <w:lastRenderedPageBreak/>
              <w:t>слова в текст,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Участвуют в беседе, высказывают свои предположения.</w:t>
            </w:r>
          </w:p>
          <w:p w:rsidR="0037597D" w:rsidRPr="006E6E47" w:rsidRDefault="0037597D" w:rsidP="0037597D">
            <w:r w:rsidRPr="006E6E47">
              <w:t>Смотрят презентацию, называют и записывают на доске назначение одежды.</w:t>
            </w:r>
          </w:p>
          <w:p w:rsidR="0037597D" w:rsidRPr="006E6E47" w:rsidRDefault="0037597D" w:rsidP="0037597D">
            <w:r w:rsidRPr="006E6E47">
              <w:t>Находят информацию в доступных источниках о прялке и ткацком станке, читают и пересказывают.</w:t>
            </w:r>
          </w:p>
          <w:p w:rsidR="0037597D" w:rsidRPr="006E6E47" w:rsidRDefault="0037597D" w:rsidP="0037597D">
            <w:r w:rsidRPr="006E6E47">
              <w:t xml:space="preserve"> Отмечают на ленте времени время появления ткачества.</w:t>
            </w:r>
          </w:p>
          <w:p w:rsidR="0037597D" w:rsidRPr="006E6E47" w:rsidRDefault="0037597D" w:rsidP="0037597D">
            <w:r w:rsidRPr="006E6E47">
              <w:t>Создают информационный лист (работа в группах: рассматривают иллюстрации, сопоставляют с временным периодом, сортируют, оформляют на листе).</w:t>
            </w:r>
          </w:p>
          <w:p w:rsidR="0037597D" w:rsidRPr="006E6E47" w:rsidRDefault="0037597D" w:rsidP="0037597D">
            <w:r w:rsidRPr="006E6E47">
              <w:t>Составляют устный рассказ-описание по информационным листам, по предложенному плану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53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Образцы народной одежды </w:t>
            </w:r>
          </w:p>
          <w:p w:rsidR="0037597D" w:rsidRPr="006E6E47" w:rsidRDefault="0037597D" w:rsidP="0037597D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183E79" w:rsidP="0037597D">
            <w:r w:rsidRPr="006E6E47">
              <w:t xml:space="preserve">Формирование </w:t>
            </w:r>
            <w:r w:rsidR="0037597D" w:rsidRPr="006E6E47">
              <w:t>представлений о народной одежде и традициях.</w:t>
            </w:r>
          </w:p>
          <w:p w:rsidR="0037597D" w:rsidRPr="006E6E47" w:rsidRDefault="0037597D" w:rsidP="0037597D">
            <w:r w:rsidRPr="006E6E47">
              <w:t xml:space="preserve">Объяснение новых терминов: «знать», «простолюдины». </w:t>
            </w:r>
          </w:p>
          <w:p w:rsidR="0037597D" w:rsidRPr="006E6E47" w:rsidRDefault="0037597D" w:rsidP="0037597D">
            <w:r w:rsidRPr="006E6E47">
              <w:t>Знакомство с категориями и назначениями народной одежды.</w:t>
            </w:r>
          </w:p>
          <w:p w:rsidR="0037597D" w:rsidRPr="006E6E47" w:rsidRDefault="0037597D" w:rsidP="0037597D">
            <w:r w:rsidRPr="006E6E47">
              <w:t>Заполнение таблицы «Накидная и распашная одежда»</w:t>
            </w:r>
          </w:p>
          <w:p w:rsidR="0037597D" w:rsidRPr="006E6E47" w:rsidRDefault="0037597D" w:rsidP="0037597D">
            <w:r w:rsidRPr="006E6E47">
              <w:t xml:space="preserve">Посещение виртуального </w:t>
            </w:r>
          </w:p>
          <w:p w:rsidR="0037597D" w:rsidRPr="006E6E47" w:rsidRDefault="0037597D" w:rsidP="0037597D">
            <w:r w:rsidRPr="006E6E47">
              <w:t>музея.</w:t>
            </w:r>
          </w:p>
          <w:p w:rsidR="0037597D" w:rsidRPr="006E6E47" w:rsidRDefault="0037597D" w:rsidP="0037597D">
            <w:r w:rsidRPr="006E6E47">
              <w:t>Выполнение заданий на карточке: составление мужского и женского комплекта одежды.</w:t>
            </w:r>
          </w:p>
          <w:p w:rsidR="0037597D" w:rsidRPr="006E6E47" w:rsidRDefault="0037597D" w:rsidP="0037597D">
            <w:r w:rsidRPr="006E6E47">
              <w:t>Подбор вопросов для составления кроссворда по теме урока.</w:t>
            </w:r>
          </w:p>
          <w:p w:rsidR="0037597D" w:rsidRPr="006E6E47" w:rsidRDefault="0037597D" w:rsidP="0037597D">
            <w:r w:rsidRPr="006E6E47">
              <w:t>Выполнение заданий в тетради на печатной основе: запись названий тканей, зарисовка мужской или женской национальной одежды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учителя, отвечают на вопросы. </w:t>
            </w:r>
          </w:p>
          <w:p w:rsidR="0037597D" w:rsidRPr="006E6E47" w:rsidRDefault="0037597D" w:rsidP="0037597D">
            <w:r w:rsidRPr="006E6E47">
              <w:t xml:space="preserve">Читают и записывают в тетрадь значение терминов: «знать», «простолюдины». </w:t>
            </w:r>
          </w:p>
          <w:p w:rsidR="0037597D" w:rsidRPr="006E6E47" w:rsidRDefault="0037597D" w:rsidP="0037597D">
            <w:r w:rsidRPr="006E6E47">
              <w:t>Читают адаптированный текст, узнают, что костюм делился по категориям (возрастам), по назначениям: повседневный, свадебный и праздничный.</w:t>
            </w:r>
          </w:p>
          <w:p w:rsidR="00825AEE" w:rsidRPr="006E6E47" w:rsidRDefault="0037597D" w:rsidP="00825AEE">
            <w:r w:rsidRPr="006E6E47">
              <w:t>Заполняют таблицу «Накидная и распашная одежда», используя картинки.</w:t>
            </w:r>
          </w:p>
          <w:p w:rsidR="00825AEE" w:rsidRPr="006E6E47" w:rsidRDefault="00825AEE" w:rsidP="00825AEE">
            <w:r w:rsidRPr="006E6E47">
              <w:t>Беседуют по содержанию экскурсии в виртуальном музеи.</w:t>
            </w:r>
          </w:p>
          <w:p w:rsidR="0037597D" w:rsidRPr="006E6E47" w:rsidRDefault="0037597D" w:rsidP="0037597D">
            <w:r w:rsidRPr="006E6E47">
              <w:t>Подбирают, подходящие вопросы для составления кроссворда из предложенных учителем.</w:t>
            </w:r>
          </w:p>
          <w:p w:rsidR="0037597D" w:rsidRPr="006E6E47" w:rsidRDefault="0037597D" w:rsidP="0037597D">
            <w:r w:rsidRPr="006E6E47">
              <w:t>Выполняют задания в тетради на печатной основе: записывают названия тканей, рисуют мужскую или женскую национальную одежду с помощью учителя</w:t>
            </w:r>
          </w:p>
        </w:tc>
        <w:tc>
          <w:tcPr>
            <w:tcW w:w="4070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рассказ учителя, устанавливают взаимосвязь одежды и положения человека в обществе. Находят в словаре и записывают значение терминов: «знать», «простолюдины». Описывают, какую одежду носила знать.  </w:t>
            </w:r>
          </w:p>
          <w:p w:rsidR="0037597D" w:rsidRPr="006E6E47" w:rsidRDefault="0037597D" w:rsidP="0037597D">
            <w:r w:rsidRPr="006E6E47">
              <w:t>Читают в тексте о категориях и назначении народной одежды, делают записи в тетрадь.</w:t>
            </w:r>
          </w:p>
          <w:p w:rsidR="0037597D" w:rsidRPr="006E6E47" w:rsidRDefault="0037597D" w:rsidP="0037597D">
            <w:r w:rsidRPr="006E6E47">
              <w:t xml:space="preserve">Заполняют таблицу «Накидная и распашная одежда». </w:t>
            </w:r>
            <w:r w:rsidR="00825AEE" w:rsidRPr="006E6E47">
              <w:t>Беседуют по содержанию экскурсии в в</w:t>
            </w:r>
            <w:r w:rsidRPr="006E6E47">
              <w:t>иртуально</w:t>
            </w:r>
            <w:r w:rsidR="00825AEE" w:rsidRPr="006E6E47">
              <w:t>м</w:t>
            </w:r>
            <w:r w:rsidRPr="006E6E47">
              <w:t xml:space="preserve"> музе</w:t>
            </w:r>
            <w:r w:rsidR="00825AEE" w:rsidRPr="006E6E47">
              <w:t>и</w:t>
            </w:r>
            <w:r w:rsidRPr="006E6E47">
              <w:t>.</w:t>
            </w:r>
          </w:p>
          <w:p w:rsidR="0037597D" w:rsidRPr="006E6E47" w:rsidRDefault="0037597D" w:rsidP="0037597D">
            <w:r w:rsidRPr="006E6E47">
              <w:t>Подбирают, подходящие вопросы для составления кроссворда.</w:t>
            </w:r>
          </w:p>
          <w:p w:rsidR="0037597D" w:rsidRPr="006E6E47" w:rsidRDefault="0037597D" w:rsidP="0037597D">
            <w:r w:rsidRPr="006E6E47">
              <w:t>Выполняют задания в тетради на печатной основе: записывают названия тканей, рисуют мужскую или женскую национальную одежду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3686"/>
        <w:gridCol w:w="567"/>
        <w:gridCol w:w="3503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54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История появления обуви. Обувь в разные исторические времена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bCs/>
                <w:kern w:val="36"/>
              </w:rPr>
            </w:pPr>
            <w:r w:rsidRPr="006E6E47">
              <w:t>Формирование</w:t>
            </w:r>
            <w:r w:rsidRPr="006E6E47">
              <w:rPr>
                <w:bCs/>
                <w:kern w:val="36"/>
              </w:rPr>
              <w:t xml:space="preserve"> представлений о возникновении обуви от каменного века до наших дней: виды и назначение обуви, её функции.</w:t>
            </w:r>
          </w:p>
          <w:p w:rsidR="0037597D" w:rsidRPr="006E6E47" w:rsidRDefault="0037597D" w:rsidP="0037597D">
            <w:pPr>
              <w:rPr>
                <w:bCs/>
                <w:kern w:val="36"/>
              </w:rPr>
            </w:pPr>
            <w:r w:rsidRPr="006E6E47">
              <w:rPr>
                <w:bCs/>
                <w:kern w:val="36"/>
              </w:rPr>
              <w:t>Просмотр презентации «От каменного века до наших дней», заполнение информационного листа.</w:t>
            </w:r>
          </w:p>
          <w:p w:rsidR="0037597D" w:rsidRPr="006E6E47" w:rsidRDefault="0037597D" w:rsidP="0037597D">
            <w:r w:rsidRPr="006E6E47">
              <w:rPr>
                <w:bCs/>
                <w:kern w:val="36"/>
              </w:rPr>
              <w:t xml:space="preserve">Сравнение </w:t>
            </w:r>
            <w:r w:rsidRPr="006E6E47">
              <w:t>обуви знати и простолюдина по иллюстрациям в учебнике, ответы на вопросы.</w:t>
            </w:r>
          </w:p>
          <w:p w:rsidR="0037597D" w:rsidRPr="006E6E47" w:rsidRDefault="0037597D" w:rsidP="0037597D">
            <w:r w:rsidRPr="006E6E47">
              <w:t>Подбор пословиц по теме урока, объяснение скрытого смысла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r w:rsidRPr="006E6E47">
              <w:t>Смотрят презентацию, узнают, когда возникла первая обувь, и какой она была в разные времена.</w:t>
            </w:r>
          </w:p>
          <w:p w:rsidR="0037597D" w:rsidRPr="006E6E47" w:rsidRDefault="0037597D" w:rsidP="0037597D">
            <w:r w:rsidRPr="006E6E47">
              <w:t>Рассматривают картинки, называют и определяют обувь простого и богатого человека.</w:t>
            </w:r>
          </w:p>
          <w:p w:rsidR="0037597D" w:rsidRPr="006E6E47" w:rsidRDefault="0037597D" w:rsidP="0037597D">
            <w:r w:rsidRPr="006E6E47">
              <w:t>Сравнивают обувь знати и простолюдина. Находят ответы на вопросы.</w:t>
            </w:r>
          </w:p>
          <w:p w:rsidR="0037597D" w:rsidRPr="006E6E47" w:rsidRDefault="0037597D" w:rsidP="0037597D">
            <w:r w:rsidRPr="006E6E47">
              <w:t xml:space="preserve">Читают пословицы по теме урока, </w:t>
            </w:r>
            <w:r w:rsidR="00825AEE" w:rsidRPr="006E6E47">
              <w:t xml:space="preserve"> </w:t>
            </w:r>
            <w:r w:rsidRPr="006E6E47">
              <w:t>разбирают скрытый смысл с помощью учителя</w:t>
            </w:r>
          </w:p>
        </w:tc>
        <w:tc>
          <w:tcPr>
            <w:tcW w:w="4070" w:type="dxa"/>
            <w:gridSpan w:val="2"/>
            <w:shd w:val="clear" w:color="auto" w:fill="auto"/>
          </w:tcPr>
          <w:p w:rsidR="0037597D" w:rsidRPr="006E6E47" w:rsidRDefault="0037597D" w:rsidP="0037597D">
            <w:pPr>
              <w:rPr>
                <w:bCs/>
                <w:kern w:val="36"/>
              </w:rPr>
            </w:pPr>
            <w:r w:rsidRPr="006E6E47">
              <w:t xml:space="preserve">Смотрят презентацию, узнают, когда возникла первая обувь, и какой она была в разные времена. </w:t>
            </w:r>
            <w:r w:rsidRPr="006E6E47">
              <w:rPr>
                <w:bCs/>
                <w:kern w:val="36"/>
              </w:rPr>
              <w:t xml:space="preserve">Заполняют информационный лист. </w:t>
            </w:r>
            <w:r w:rsidR="00825AEE" w:rsidRPr="006E6E47">
              <w:rPr>
                <w:bCs/>
                <w:kern w:val="36"/>
              </w:rPr>
              <w:t>Р</w:t>
            </w:r>
            <w:r w:rsidR="00825AEE" w:rsidRPr="006E6E47">
              <w:t>азбирают</w:t>
            </w:r>
            <w:r w:rsidRPr="006E6E47">
              <w:t>, как менялась обувь в разные периоды.</w:t>
            </w:r>
          </w:p>
          <w:p w:rsidR="0037597D" w:rsidRPr="006E6E47" w:rsidRDefault="0037597D" w:rsidP="0037597D">
            <w:r w:rsidRPr="006E6E47">
              <w:t>Рассматривают картинки, называют и определяют обувь простого и богатого человека.</w:t>
            </w:r>
          </w:p>
          <w:p w:rsidR="0037597D" w:rsidRPr="006E6E47" w:rsidRDefault="0037597D" w:rsidP="0037597D">
            <w:r w:rsidRPr="006E6E47">
              <w:t>Сравнивают обувь знати и простолюдина. Составляют рассказ «Лапти» по плану. Подбирают пословицы по теме урока, раскрывают скрытый смысл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55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Обобщающий урок по разделу «История вещей и дел человека»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Закрепление и обобщение знаний по разделу «История вещей и дел человека».</w:t>
            </w:r>
          </w:p>
          <w:p w:rsidR="0037597D" w:rsidRPr="006E6E47" w:rsidRDefault="0037597D" w:rsidP="0037597D">
            <w:r w:rsidRPr="006E6E47">
              <w:t>Выполнение заданий в тетради на печатной основе.</w:t>
            </w:r>
          </w:p>
          <w:p w:rsidR="0037597D" w:rsidRPr="006E6E47" w:rsidRDefault="0037597D" w:rsidP="0037597D">
            <w:r w:rsidRPr="006E6E47">
              <w:t>Выполнение теста</w:t>
            </w:r>
          </w:p>
        </w:tc>
        <w:tc>
          <w:tcPr>
            <w:tcW w:w="3686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Отвечают на вопросы, используя текст учебника.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Работают в печатных тетрадях.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Выполняют тест, после предварительного разбора с помощью учителя</w:t>
            </w:r>
          </w:p>
        </w:tc>
        <w:tc>
          <w:tcPr>
            <w:tcW w:w="4070" w:type="dxa"/>
            <w:gridSpan w:val="2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темам.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вопросы. Выполняют тест.</w:t>
            </w:r>
          </w:p>
        </w:tc>
      </w:tr>
      <w:tr w:rsidR="006E6E47" w:rsidRPr="006E6E47" w:rsidTr="0037597D">
        <w:tc>
          <w:tcPr>
            <w:tcW w:w="14668" w:type="dxa"/>
            <w:gridSpan w:val="7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rPr>
                <w:b/>
              </w:rPr>
              <w:t>История человеческого общества – 13 часов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56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E6E47">
              <w:t>Коллективы древних людей: семья, община, род, племя</w:t>
            </w:r>
          </w:p>
          <w:p w:rsidR="0037597D" w:rsidRPr="006E6E47" w:rsidRDefault="0037597D" w:rsidP="0037597D"/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 о жизни далеких предков - славянах и родовом строе.</w:t>
            </w:r>
          </w:p>
          <w:p w:rsidR="0037597D" w:rsidRPr="006E6E47" w:rsidRDefault="0037597D" w:rsidP="0037597D">
            <w:r w:rsidRPr="006E6E47">
              <w:t>Поиск информации для ответа на вопрос, кто является предками русского народа.</w:t>
            </w:r>
          </w:p>
          <w:p w:rsidR="0037597D" w:rsidRPr="006E6E47" w:rsidRDefault="0037597D" w:rsidP="0037597D">
            <w:r w:rsidRPr="006E6E47">
              <w:lastRenderedPageBreak/>
              <w:t>Показ на карте места расселения восточных славян.</w:t>
            </w:r>
          </w:p>
          <w:p w:rsidR="0037597D" w:rsidRPr="006E6E47" w:rsidRDefault="0037597D" w:rsidP="0037597D">
            <w:r w:rsidRPr="006E6E47">
              <w:t>Чтение краткого рассказа-описания об основных занятиях восточных славян.</w:t>
            </w:r>
          </w:p>
          <w:p w:rsidR="0037597D" w:rsidRPr="006E6E47" w:rsidRDefault="0037597D" w:rsidP="0037597D">
            <w:r w:rsidRPr="006E6E47">
              <w:t>Изложение контекста о жизни восточных славян в общине по плану, с использованием иллюстративного материала в учебнике.</w:t>
            </w:r>
          </w:p>
          <w:p w:rsidR="0037597D" w:rsidRPr="006E6E47" w:rsidRDefault="0037597D" w:rsidP="0037597D">
            <w:r w:rsidRPr="006E6E47">
              <w:t>Объяснение новых слов «община», «частокол», «вече».</w:t>
            </w:r>
          </w:p>
          <w:p w:rsidR="0037597D" w:rsidRPr="006E6E47" w:rsidRDefault="0037597D" w:rsidP="0037597D">
            <w:r w:rsidRPr="006E6E47">
              <w:t>Показ на ленте времени периода появления первых упоминаний о восточных славянах.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Составление синквейна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7597D" w:rsidRPr="006E6E47" w:rsidRDefault="0037597D" w:rsidP="0037597D">
            <w:pPr>
              <w:rPr>
                <w:rFonts w:eastAsia="Symbol"/>
                <w:bCs/>
              </w:rPr>
            </w:pPr>
            <w:r w:rsidRPr="006E6E47">
              <w:lastRenderedPageBreak/>
              <w:t xml:space="preserve">Находят информацию в словаре Ожегова, кто является предками русского народа. </w:t>
            </w:r>
            <w:r w:rsidRPr="006E6E47">
              <w:rPr>
                <w:rFonts w:eastAsia="Symbol"/>
                <w:bCs/>
              </w:rPr>
              <w:t>Показывают на карте расселе</w:t>
            </w:r>
            <w:r w:rsidR="00183E79" w:rsidRPr="006E6E47">
              <w:rPr>
                <w:rFonts w:eastAsia="Symbol"/>
                <w:bCs/>
              </w:rPr>
              <w:t xml:space="preserve">ние восточных славян с помощью </w:t>
            </w:r>
            <w:r w:rsidRPr="006E6E47">
              <w:rPr>
                <w:rFonts w:eastAsia="Symbol"/>
                <w:bCs/>
              </w:rPr>
              <w:t xml:space="preserve">учителя. </w:t>
            </w:r>
          </w:p>
          <w:p w:rsidR="0037597D" w:rsidRPr="006E6E47" w:rsidRDefault="0037597D" w:rsidP="0037597D">
            <w:pPr>
              <w:rPr>
                <w:rFonts w:eastAsia="Symbol"/>
                <w:bCs/>
              </w:rPr>
            </w:pPr>
            <w:r w:rsidRPr="006E6E47">
              <w:rPr>
                <w:rFonts w:eastAsia="Symbol"/>
                <w:bCs/>
              </w:rPr>
              <w:t xml:space="preserve">Читают адаптированный текст. Выделяют основные занятия </w:t>
            </w:r>
            <w:r w:rsidRPr="006E6E47">
              <w:rPr>
                <w:rFonts w:eastAsia="Symbol"/>
                <w:bCs/>
              </w:rPr>
              <w:lastRenderedPageBreak/>
              <w:t>восточных славян с опорой на иллюстрации</w:t>
            </w:r>
            <w:r w:rsidR="00825AEE" w:rsidRPr="006E6E47">
              <w:rPr>
                <w:rFonts w:eastAsia="Symbol"/>
                <w:bCs/>
              </w:rPr>
              <w:t xml:space="preserve"> и помощь учителя</w:t>
            </w:r>
            <w:r w:rsidRPr="006E6E47">
              <w:rPr>
                <w:rFonts w:eastAsia="Symbol"/>
                <w:bCs/>
              </w:rPr>
              <w:t xml:space="preserve">. </w:t>
            </w:r>
          </w:p>
          <w:p w:rsidR="0037597D" w:rsidRPr="006E6E47" w:rsidRDefault="0037597D" w:rsidP="0037597D">
            <w:pPr>
              <w:rPr>
                <w:rFonts w:eastAsia="Symbol"/>
                <w:bCs/>
              </w:rPr>
            </w:pPr>
            <w:r w:rsidRPr="006E6E47">
              <w:rPr>
                <w:rFonts w:eastAsia="Symbol"/>
                <w:bCs/>
              </w:rPr>
              <w:t>Узнают</w:t>
            </w:r>
            <w:r w:rsidRPr="006E6E47">
              <w:t xml:space="preserve"> о жизни восточных славян в общине. Составляют рассказ - описание, используя план и иллюстрации.</w:t>
            </w:r>
          </w:p>
          <w:p w:rsidR="0037597D" w:rsidRPr="006E6E47" w:rsidRDefault="0037597D" w:rsidP="0037597D">
            <w:r w:rsidRPr="006E6E47">
              <w:t>Записывают значение терминов в тетрадь «община», «частокол», «вече».</w:t>
            </w:r>
          </w:p>
          <w:p w:rsidR="0037597D" w:rsidRPr="006E6E47" w:rsidRDefault="0037597D" w:rsidP="0037597D">
            <w:r w:rsidRPr="006E6E47">
              <w:t>Рисуют ленту времени, отмечают период появления первых упоминаний о восточных славянах</w:t>
            </w:r>
            <w:r w:rsidR="00825AEE" w:rsidRPr="006E6E47">
              <w:t xml:space="preserve"> с помощью учителя</w:t>
            </w:r>
            <w:r w:rsidRPr="006E6E47">
              <w:t>.</w:t>
            </w:r>
          </w:p>
          <w:p w:rsidR="0037597D" w:rsidRPr="006E6E47" w:rsidRDefault="0037597D" w:rsidP="0037597D">
            <w:r w:rsidRPr="006E6E47">
              <w:t>Записывают синквейн по образцу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Находят информацию в ресурсах сети интернет кто является предками русского народа. Показывают на карте расселение восточных славян.</w:t>
            </w:r>
          </w:p>
          <w:p w:rsidR="0037597D" w:rsidRPr="006E6E47" w:rsidRDefault="0037597D" w:rsidP="0037597D">
            <w:r w:rsidRPr="006E6E47">
              <w:rPr>
                <w:rFonts w:eastAsia="Symbol"/>
                <w:bCs/>
              </w:rPr>
              <w:t xml:space="preserve">Читают и пересказывают текст, выделяют основные занятия </w:t>
            </w:r>
            <w:r w:rsidRPr="006E6E47">
              <w:rPr>
                <w:rFonts w:eastAsia="Symbol"/>
                <w:bCs/>
              </w:rPr>
              <w:lastRenderedPageBreak/>
              <w:t>восточных славян.</w:t>
            </w:r>
          </w:p>
          <w:p w:rsidR="0037597D" w:rsidRPr="006E6E47" w:rsidRDefault="0037597D" w:rsidP="0037597D">
            <w:r w:rsidRPr="006E6E47">
              <w:t>Рассказывают о древнем поселении людей.</w:t>
            </w:r>
          </w:p>
          <w:p w:rsidR="0037597D" w:rsidRPr="006E6E47" w:rsidRDefault="0037597D" w:rsidP="0037597D">
            <w:r w:rsidRPr="006E6E47">
              <w:t>Излагают контекст о жизни восточных славян в общине по плану, с использованием иллюстративного материала в учебнике.</w:t>
            </w:r>
          </w:p>
          <w:p w:rsidR="0037597D" w:rsidRPr="006E6E47" w:rsidRDefault="0037597D" w:rsidP="0037597D">
            <w:r w:rsidRPr="006E6E47">
              <w:t>Объясняют значение терминов «община», «частокол», «вече» и записывают в тетрадь.</w:t>
            </w:r>
          </w:p>
          <w:p w:rsidR="0037597D" w:rsidRPr="006E6E47" w:rsidRDefault="0037597D" w:rsidP="0037597D">
            <w:r w:rsidRPr="006E6E47">
              <w:t>Рисуют ленту времени, отмечают период появления первых упоминаний о восточных славянах.</w:t>
            </w:r>
          </w:p>
          <w:p w:rsidR="0037597D" w:rsidRPr="006E6E47" w:rsidRDefault="0037597D" w:rsidP="0037597D">
            <w:r w:rsidRPr="006E6E47">
              <w:t>Составляют синквейн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57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E6E47">
              <w:t>Причины зарождения религиозных верований. Язычество</w:t>
            </w:r>
          </w:p>
          <w:p w:rsidR="0037597D" w:rsidRPr="006E6E47" w:rsidRDefault="0037597D" w:rsidP="0037597D"/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183E79" w:rsidP="0037597D">
            <w:r w:rsidRPr="006E6E47">
              <w:t xml:space="preserve">Формирование представлений </w:t>
            </w:r>
            <w:r w:rsidR="0037597D" w:rsidRPr="006E6E47">
              <w:t xml:space="preserve">о религии восточных славян –язычестве. </w:t>
            </w:r>
          </w:p>
          <w:p w:rsidR="0037597D" w:rsidRPr="006E6E47" w:rsidRDefault="0037597D" w:rsidP="0037597D">
            <w:r w:rsidRPr="006E6E47">
              <w:t>Рассказ учителя, как возникло язычество.</w:t>
            </w:r>
          </w:p>
          <w:p w:rsidR="0037597D" w:rsidRPr="006E6E47" w:rsidRDefault="0037597D" w:rsidP="0037597D">
            <w:r w:rsidRPr="006E6E47">
              <w:t>Объяснение понятий «первозданная природа», «обряды», «обычаи», «жертвоприношение».</w:t>
            </w:r>
          </w:p>
          <w:p w:rsidR="0037597D" w:rsidRPr="006E6E47" w:rsidRDefault="0037597D" w:rsidP="0037597D">
            <w:r w:rsidRPr="006E6E47">
              <w:t>Выполнение заданий в печатной тетради, запись названий богов.</w:t>
            </w:r>
          </w:p>
          <w:p w:rsidR="0037597D" w:rsidRPr="006E6E47" w:rsidRDefault="0037597D" w:rsidP="0037597D">
            <w:r w:rsidRPr="006E6E47">
              <w:t>Знакомство с главными языческими праздниками, дошедшими до наших дней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учителя, узнают, как возникло язычество. Отвечают на вопросы</w:t>
            </w:r>
          </w:p>
          <w:p w:rsidR="0037597D" w:rsidRPr="006E6E47" w:rsidRDefault="0037597D" w:rsidP="0037597D">
            <w:r w:rsidRPr="006E6E47">
              <w:t>Работают в тетради: записывают значение те</w:t>
            </w:r>
            <w:r w:rsidR="00183E79" w:rsidRPr="006E6E47">
              <w:t xml:space="preserve">рминов «первозданная природа», </w:t>
            </w:r>
            <w:r w:rsidRPr="006E6E47">
              <w:t xml:space="preserve">«обряды», «обычаи», «жертвоприношения». Записывают названия   природных богов в печатную тетрадь с опорой на учебник.   </w:t>
            </w:r>
          </w:p>
          <w:p w:rsidR="0037597D" w:rsidRPr="006E6E47" w:rsidRDefault="0037597D" w:rsidP="0037597D">
            <w:r w:rsidRPr="006E6E47">
              <w:t>Читают</w:t>
            </w:r>
            <w:r w:rsidR="00183E79" w:rsidRPr="006E6E47">
              <w:t xml:space="preserve"> в учебнике объяснение понятия </w:t>
            </w:r>
            <w:r w:rsidRPr="006E6E47">
              <w:t>«святилище». Приводят примеры языческих праздников, дошедших до наших дней с помощью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учителя, узнают, как возникло язычество. Участвуют в беседе по содержанию рассказа учителя.</w:t>
            </w:r>
          </w:p>
          <w:p w:rsidR="0037597D" w:rsidRPr="006E6E47" w:rsidRDefault="0037597D" w:rsidP="0037597D">
            <w:r w:rsidRPr="006E6E47">
              <w:t>Работают в тетради: записывают значение те</w:t>
            </w:r>
            <w:r w:rsidR="00183E79" w:rsidRPr="006E6E47">
              <w:t xml:space="preserve">рминов «первозданная природа», </w:t>
            </w:r>
            <w:r w:rsidRPr="006E6E47">
              <w:t>«обряды», «обычаи», «жертвопр</w:t>
            </w:r>
            <w:r w:rsidR="00183E79" w:rsidRPr="006E6E47">
              <w:t xml:space="preserve">иношения». Записывают названия </w:t>
            </w:r>
            <w:r w:rsidRPr="006E6E47">
              <w:t>природ</w:t>
            </w:r>
            <w:r w:rsidR="00183E79" w:rsidRPr="006E6E47">
              <w:t xml:space="preserve">ных богов в печатную тетрадь. </w:t>
            </w:r>
            <w:r w:rsidRPr="006E6E47">
              <w:t>Составляют рассказ-описание о святилище по плану.</w:t>
            </w:r>
          </w:p>
          <w:p w:rsidR="0037597D" w:rsidRPr="006E6E47" w:rsidRDefault="0037597D" w:rsidP="0037597D">
            <w:r w:rsidRPr="006E6E47">
              <w:lastRenderedPageBreak/>
              <w:t>Приводят примеры языческих праздников, дошедших до наших дней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58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Истоки возникновения мировых религий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tabs>
                <w:tab w:val="left" w:pos="2265"/>
              </w:tabs>
            </w:pPr>
            <w:r w:rsidRPr="006E6E47">
              <w:t xml:space="preserve">Знакомство с мировыми религиями и их основателями, рассказ учителя с показом презентации. </w:t>
            </w:r>
          </w:p>
          <w:p w:rsidR="0037597D" w:rsidRPr="006E6E47" w:rsidRDefault="0037597D" w:rsidP="0037597D">
            <w:pPr>
              <w:tabs>
                <w:tab w:val="left" w:pos="2265"/>
              </w:tabs>
            </w:pPr>
            <w:r w:rsidRPr="006E6E47">
              <w:t>Нахождение общих правил для современных религий мира.</w:t>
            </w:r>
          </w:p>
          <w:p w:rsidR="0037597D" w:rsidRPr="006E6E47" w:rsidRDefault="0037597D" w:rsidP="0037597D">
            <w:r w:rsidRPr="006E6E47">
              <w:t>Объяснение терминов благая весть», «пророк», золотое правило».</w:t>
            </w:r>
          </w:p>
          <w:p w:rsidR="0037597D" w:rsidRPr="006E6E47" w:rsidRDefault="0037597D" w:rsidP="0037597D">
            <w:pPr>
              <w:tabs>
                <w:tab w:val="left" w:pos="2265"/>
              </w:tabs>
            </w:pPr>
            <w:r w:rsidRPr="006E6E47">
              <w:t>Со</w:t>
            </w:r>
            <w:r w:rsidR="00183E79" w:rsidRPr="006E6E47">
              <w:t xml:space="preserve">вершенствование </w:t>
            </w:r>
            <w:r w:rsidR="00A723F0" w:rsidRPr="006E6E47">
              <w:t xml:space="preserve">умений </w:t>
            </w:r>
            <w:r w:rsidR="00183E79" w:rsidRPr="006E6E47">
              <w:t xml:space="preserve">работы </w:t>
            </w:r>
            <w:r w:rsidRPr="006E6E47">
              <w:t>с лентой времени.</w:t>
            </w:r>
          </w:p>
          <w:p w:rsidR="0037597D" w:rsidRPr="006E6E47" w:rsidRDefault="0037597D" w:rsidP="0037597D">
            <w:pPr>
              <w:tabs>
                <w:tab w:val="left" w:pos="2265"/>
              </w:tabs>
            </w:pPr>
            <w:r w:rsidRPr="006E6E47">
              <w:t>Заполнение печатной тетради</w:t>
            </w:r>
          </w:p>
          <w:p w:rsidR="0037597D" w:rsidRPr="006E6E47" w:rsidRDefault="0037597D" w:rsidP="0037597D">
            <w:pPr>
              <w:tabs>
                <w:tab w:val="left" w:pos="2265"/>
              </w:tabs>
            </w:pPr>
            <w:r w:rsidRPr="006E6E47">
              <w:t>Формулирование вывода, определение значения религии для духовной жизни человека.</w:t>
            </w:r>
          </w:p>
          <w:p w:rsidR="0037597D" w:rsidRPr="006E6E47" w:rsidRDefault="0037597D" w:rsidP="0037597D">
            <w:pPr>
              <w:tabs>
                <w:tab w:val="left" w:pos="2265"/>
              </w:tabs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37597D" w:rsidRPr="006E6E47" w:rsidRDefault="0037597D" w:rsidP="0037597D">
            <w:r w:rsidRPr="006E6E47">
              <w:t>Слушают рассказ учит</w:t>
            </w:r>
            <w:r w:rsidR="00183E79" w:rsidRPr="006E6E47">
              <w:t xml:space="preserve">еля. Находят ответы на вопросы </w:t>
            </w:r>
            <w:r w:rsidRPr="006E6E47">
              <w:t xml:space="preserve">в тексте учебника. </w:t>
            </w:r>
          </w:p>
          <w:p w:rsidR="0037597D" w:rsidRPr="006E6E47" w:rsidRDefault="0037597D" w:rsidP="0037597D">
            <w:r w:rsidRPr="006E6E47">
              <w:t>Зачитывают определение термина «религия», записывают в тетрадь.</w:t>
            </w:r>
          </w:p>
          <w:p w:rsidR="0037597D" w:rsidRPr="006E6E47" w:rsidRDefault="0037597D" w:rsidP="0037597D">
            <w:r w:rsidRPr="006E6E47">
              <w:t>Перечисляют по опорным словам названия религий. Зачитывают основные заповеди. Отмечаю</w:t>
            </w:r>
            <w:r w:rsidR="00183E79" w:rsidRPr="006E6E47">
              <w:t xml:space="preserve">т на ленте времени даты жизни, </w:t>
            </w:r>
            <w:r w:rsidRPr="006E6E47">
              <w:t>основателей мировых религий</w:t>
            </w:r>
            <w:r w:rsidR="001C4FDE" w:rsidRPr="006E6E47">
              <w:t xml:space="preserve"> с помощью учителя</w:t>
            </w:r>
            <w:r w:rsidRPr="006E6E47">
              <w:t>.</w:t>
            </w:r>
          </w:p>
          <w:p w:rsidR="0037597D" w:rsidRPr="006E6E47" w:rsidRDefault="0037597D" w:rsidP="001C4FDE">
            <w:r w:rsidRPr="006E6E47">
              <w:t>Слушают и запоминают объяснение новых терминов «благая весть», «пророк», золотое правило». Работают в печатной тетради, соотнося</w:t>
            </w:r>
            <w:r w:rsidR="00183E79" w:rsidRPr="006E6E47">
              <w:t xml:space="preserve">т названия </w:t>
            </w:r>
            <w:r w:rsidRPr="006E6E47">
              <w:t xml:space="preserve">религий с именами основателей по образцу. </w:t>
            </w:r>
            <w:r w:rsidR="001C4FDE" w:rsidRPr="006E6E47">
              <w:t xml:space="preserve">Составляют </w:t>
            </w:r>
            <w:r w:rsidRPr="006E6E47">
              <w:t>вывод, вставляют в текст, пропущенные слова, используя слова для справок с помощью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t>Участвуют в беседе. Объясняют значение термина «религия». Находят в тексте учебника информацию, чем отличались верования наших предков от веры современного человека. Перечисляют наиболее распространённые религии в современном мире. Отмечают на ленте времени даты жизни, основателей мировых религий. Читают в тексте учебника общие правила мировых религиями. Работают</w:t>
            </w:r>
            <w:r w:rsidR="00183E79" w:rsidRPr="006E6E47">
              <w:t xml:space="preserve"> в печатной тетради, соотносят названия религий с имена </w:t>
            </w:r>
            <w:r w:rsidRPr="006E6E47">
              <w:t>основателей. Раскрывают значение терминов «благая весть», «пророк», золотое правило».</w:t>
            </w:r>
          </w:p>
          <w:p w:rsidR="0037597D" w:rsidRPr="006E6E47" w:rsidRDefault="001C4FDE" w:rsidP="0037597D">
            <w:r w:rsidRPr="006E6E47">
              <w:t>Составляют</w:t>
            </w:r>
            <w:r w:rsidR="00183E79" w:rsidRPr="006E6E47">
              <w:t xml:space="preserve"> вывод, вставляют в текст, </w:t>
            </w:r>
            <w:r w:rsidR="0037597D" w:rsidRPr="006E6E47">
              <w:t xml:space="preserve">пропущенные слова 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59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E6E47">
              <w:t>Искусство как особая сфера человеческой деятельности</w:t>
            </w:r>
          </w:p>
          <w:p w:rsidR="0037597D" w:rsidRPr="006E6E47" w:rsidRDefault="0037597D" w:rsidP="0037597D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4D2A95" w:rsidP="0037597D">
            <w:r w:rsidRPr="006E6E47">
              <w:t xml:space="preserve">Формирование </w:t>
            </w:r>
            <w:r w:rsidR="0037597D" w:rsidRPr="006E6E47">
              <w:t xml:space="preserve">представлений о зарождении и развитии культуры и искусства в древности. </w:t>
            </w:r>
          </w:p>
          <w:p w:rsidR="0037597D" w:rsidRPr="006E6E47" w:rsidRDefault="0037597D" w:rsidP="0037597D">
            <w:r w:rsidRPr="006E6E47">
              <w:t>Объяснение значения термина «искусство».</w:t>
            </w:r>
          </w:p>
          <w:p w:rsidR="0037597D" w:rsidRPr="006E6E47" w:rsidRDefault="0037597D" w:rsidP="0037597D">
            <w:r w:rsidRPr="006E6E47">
              <w:t xml:space="preserve">Знакомство с видами и </w:t>
            </w:r>
            <w:r w:rsidRPr="006E6E47">
              <w:lastRenderedPageBreak/>
              <w:t>направлениями искусства.</w:t>
            </w:r>
          </w:p>
          <w:p w:rsidR="0037597D" w:rsidRPr="006E6E47" w:rsidRDefault="0037597D" w:rsidP="0037597D">
            <w:r w:rsidRPr="006E6E47">
              <w:t>Чтение рублики «Это интересно».</w:t>
            </w:r>
          </w:p>
          <w:p w:rsidR="0037597D" w:rsidRPr="006E6E47" w:rsidRDefault="0037597D" w:rsidP="0037597D">
            <w:r w:rsidRPr="006E6E47">
              <w:t>Составление рассказа об одном из видов искусств своего региона.</w:t>
            </w:r>
          </w:p>
          <w:p w:rsidR="0037597D" w:rsidRPr="006E6E47" w:rsidRDefault="0037597D" w:rsidP="0037597D">
            <w:r w:rsidRPr="006E6E47">
              <w:t>Подготовка к выставке рисунков «К истокам народной культуры»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7597D" w:rsidRPr="006E6E47" w:rsidRDefault="00183E79" w:rsidP="0037597D">
            <w:r w:rsidRPr="006E6E47">
              <w:lastRenderedPageBreak/>
              <w:t>Слушают объяснение учителя, о</w:t>
            </w:r>
            <w:r w:rsidR="0037597D" w:rsidRPr="006E6E47">
              <w:t xml:space="preserve">твечают на вопрос, как зародилось искусство, используя текст учебника. Записывают в тетрадь значение терминов «искусство», «скульптура». Рассматривают иллюстрации, зачитывают названия видов искусств. </w:t>
            </w:r>
            <w:r w:rsidR="0037597D" w:rsidRPr="006E6E47">
              <w:lastRenderedPageBreak/>
              <w:t>Работают в печатной тетради, соотносят вид искусства и что к этому виду относится с помощью учителя.</w:t>
            </w:r>
          </w:p>
          <w:p w:rsidR="0037597D" w:rsidRPr="006E6E47" w:rsidRDefault="0037597D" w:rsidP="0037597D">
            <w:r w:rsidRPr="006E6E47">
              <w:t>Готовятся к выставке рисунков «К истокам народной культуры»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Слушают объяснение учителя, </w:t>
            </w:r>
            <w:r w:rsidR="00183E79" w:rsidRPr="006E6E47">
              <w:t>о</w:t>
            </w:r>
            <w:r w:rsidRPr="006E6E47">
              <w:t>твечают на вопрос, как зародилось искусство. Находят в словаре значение терминов «искусство», «скульптура».</w:t>
            </w:r>
          </w:p>
          <w:p w:rsidR="0037597D" w:rsidRPr="006E6E47" w:rsidRDefault="0037597D" w:rsidP="0037597D">
            <w:r w:rsidRPr="006E6E47">
              <w:t xml:space="preserve">Читают текст о видах искусства. Называют виды </w:t>
            </w:r>
            <w:r w:rsidRPr="006E6E47">
              <w:lastRenderedPageBreak/>
              <w:t>искусства. Приводят примеры народных промыслов, используя текст учебника. Работают в печатной тетради, соотносят вид искусства и что к этому виду относится. Готовятся к выставке рисунков «К истокам народной культуры»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60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183E79" w:rsidP="0037597D">
            <w:pPr>
              <w:jc w:val="both"/>
            </w:pPr>
            <w:r w:rsidRPr="006E6E47">
              <w:t>История возникновения письма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представлений об истории возникновения письменности, рассказ учителя с просмотром документального фильма.</w:t>
            </w:r>
          </w:p>
          <w:p w:rsidR="0037597D" w:rsidRPr="006E6E47" w:rsidRDefault="0037597D" w:rsidP="0037597D">
            <w:r w:rsidRPr="006E6E47">
              <w:t>Знакомство с видами письма.</w:t>
            </w:r>
          </w:p>
          <w:p w:rsidR="0037597D" w:rsidRPr="006E6E47" w:rsidRDefault="0037597D" w:rsidP="0037597D">
            <w:r w:rsidRPr="006E6E47">
              <w:t>Объяснение терминов «пиктография», «иероглифы».</w:t>
            </w:r>
          </w:p>
          <w:p w:rsidR="0037597D" w:rsidRPr="006E6E47" w:rsidRDefault="0037597D" w:rsidP="0037597D">
            <w:r w:rsidRPr="006E6E47">
              <w:t>Зарисовка пиктограмм и иероглифов.</w:t>
            </w:r>
          </w:p>
          <w:p w:rsidR="0037597D" w:rsidRPr="006E6E47" w:rsidRDefault="00183E79" w:rsidP="0037597D">
            <w:r w:rsidRPr="006E6E47">
              <w:t xml:space="preserve">Подготовка к </w:t>
            </w:r>
            <w:r w:rsidR="0037597D" w:rsidRPr="006E6E47">
              <w:t>выставке рисунков «Моя пиктограмма», «Мой иероглиф»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37597D" w:rsidRPr="006E6E47" w:rsidRDefault="0037597D" w:rsidP="0037597D">
            <w:r w:rsidRPr="006E6E47">
              <w:t xml:space="preserve"> Смотрят документальный фильм об истории возникновении письма. Готовят краткий пересказ с помощью учителя.</w:t>
            </w:r>
          </w:p>
          <w:p w:rsidR="0037597D" w:rsidRPr="006E6E47" w:rsidRDefault="0037597D" w:rsidP="0037597D">
            <w:r w:rsidRPr="006E6E47">
              <w:t>Читают о сигналах-указаниях. Записывают (с доски) какие были сигналы - указания.</w:t>
            </w:r>
          </w:p>
          <w:p w:rsidR="0037597D" w:rsidRPr="006E6E47" w:rsidRDefault="0037597D" w:rsidP="0037597D">
            <w:r w:rsidRPr="006E6E47">
              <w:t>Читают и записывают в тетрадь значение терминов «пиктография», «иероглифы».</w:t>
            </w:r>
          </w:p>
          <w:p w:rsidR="0037597D" w:rsidRPr="006E6E47" w:rsidRDefault="0037597D" w:rsidP="0037597D">
            <w:r w:rsidRPr="006E6E47">
              <w:t xml:space="preserve">Выполняют творческую работу, зарисовывают пиктограмму и иероглиф по образцу. </w:t>
            </w:r>
          </w:p>
          <w:p w:rsidR="0037597D" w:rsidRPr="006E6E47" w:rsidRDefault="0037597D" w:rsidP="0037597D">
            <w:r w:rsidRPr="006E6E47">
              <w:t>Готовятся к творческой выставке «Моя пиктограмма», «Мой иероглиф»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t>Смотрят документальный фильм об истории возникновении письма</w:t>
            </w:r>
            <w:r w:rsidRPr="006E6E47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6E6E47">
              <w:t xml:space="preserve">Делают </w:t>
            </w:r>
            <w:r w:rsidR="00183E79" w:rsidRPr="006E6E47">
              <w:t xml:space="preserve">вывод о важности возникновения </w:t>
            </w:r>
            <w:r w:rsidRPr="006E6E47">
              <w:t>письменности. Пересказывают содержание документального фильма, по предложенному плану.</w:t>
            </w:r>
          </w:p>
          <w:p w:rsidR="0037597D" w:rsidRPr="006E6E47" w:rsidRDefault="0037597D" w:rsidP="0037597D">
            <w:r w:rsidRPr="006E6E47">
              <w:t>Читают о сигналах-указаниях. Называют и записывают на доске, какие были сигналы указания.</w:t>
            </w:r>
          </w:p>
          <w:p w:rsidR="0037597D" w:rsidRPr="006E6E47" w:rsidRDefault="0037597D" w:rsidP="0037597D">
            <w:r w:rsidRPr="006E6E47">
              <w:t>Объясняют и записывают в тетрадь значение терминов «пиктография», «иероглифы».</w:t>
            </w:r>
          </w:p>
          <w:p w:rsidR="0037597D" w:rsidRPr="006E6E47" w:rsidRDefault="0037597D" w:rsidP="0037597D">
            <w:r w:rsidRPr="006E6E47">
              <w:t xml:space="preserve">Выполняют творческую работу, придумывают свою версию пиктограммы, иероглифа. </w:t>
            </w:r>
          </w:p>
          <w:p w:rsidR="0037597D" w:rsidRPr="006E6E47" w:rsidRDefault="0037597D" w:rsidP="0037597D">
            <w:r w:rsidRPr="006E6E47">
              <w:t>Готовятся к творческой выставке «Моя пиктограмма», «Мой иероглиф»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4253"/>
        <w:gridCol w:w="3503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61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183E79" w:rsidP="0037597D">
            <w:pPr>
              <w:rPr>
                <w:sz w:val="21"/>
                <w:szCs w:val="21"/>
              </w:rPr>
            </w:pPr>
            <w:r w:rsidRPr="006E6E47">
              <w:t xml:space="preserve">Латинский </w:t>
            </w:r>
            <w:r w:rsidR="0037597D" w:rsidRPr="006E6E47">
              <w:t>и славянский алфавит</w:t>
            </w:r>
          </w:p>
          <w:p w:rsidR="0037597D" w:rsidRPr="006E6E47" w:rsidRDefault="0037597D" w:rsidP="0037597D"/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Формирование понятий о возникновении славянской письменности, рассказ учителя с показом презентации.</w:t>
            </w:r>
          </w:p>
          <w:p w:rsidR="0037597D" w:rsidRPr="006E6E47" w:rsidRDefault="0037597D" w:rsidP="0037597D">
            <w:r w:rsidRPr="006E6E47">
              <w:t>Объяснение терминов «просветители», «апостол».</w:t>
            </w:r>
          </w:p>
          <w:p w:rsidR="0037597D" w:rsidRPr="006E6E47" w:rsidRDefault="0037597D" w:rsidP="0037597D">
            <w:r w:rsidRPr="006E6E47">
              <w:t>Соотнесение букв кириллицы с буквами современного алфавита.</w:t>
            </w:r>
          </w:p>
          <w:p w:rsidR="0037597D" w:rsidRPr="006E6E47" w:rsidRDefault="0037597D" w:rsidP="0037597D">
            <w:r w:rsidRPr="006E6E47">
              <w:t>Нахождение информации в доступных источниках об историческом событии 1564 года.</w:t>
            </w:r>
          </w:p>
          <w:p w:rsidR="0037597D" w:rsidRPr="006E6E47" w:rsidRDefault="0037597D" w:rsidP="0037597D">
            <w:r w:rsidRPr="006E6E47">
              <w:t>Составление плана пересказа.</w:t>
            </w:r>
          </w:p>
          <w:p w:rsidR="0037597D" w:rsidRPr="006E6E47" w:rsidRDefault="0037597D" w:rsidP="0037597D">
            <w:pPr>
              <w:rPr>
                <w:sz w:val="21"/>
                <w:szCs w:val="21"/>
              </w:rPr>
            </w:pPr>
            <w:r w:rsidRPr="006E6E47">
              <w:t>Закрепление учебного материала – пересказ по теме урока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Смотрят презентацию. Кратко отвечают на вопросы, используя иллюстративный </w:t>
            </w:r>
            <w:r w:rsidR="00183E79" w:rsidRPr="006E6E47">
              <w:t xml:space="preserve">материал. Записывают в тетрадь </w:t>
            </w:r>
            <w:r w:rsidRPr="006E6E47">
              <w:t>значение терминов «просветители», «апостол». Извлекают информацию из доступных источников об историческом событии 1564 года.</w:t>
            </w:r>
          </w:p>
          <w:p w:rsidR="0037597D" w:rsidRPr="006E6E47" w:rsidRDefault="00183E79" w:rsidP="0037597D">
            <w:r w:rsidRPr="006E6E47">
              <w:t xml:space="preserve">Работают в печатной тетради, </w:t>
            </w:r>
            <w:r w:rsidR="0037597D" w:rsidRPr="006E6E47">
              <w:t>отмечают на ленте времени (с помощью учителя) век появления книжного языка на Руси и первой печатной книги.</w:t>
            </w:r>
          </w:p>
          <w:p w:rsidR="0037597D" w:rsidRPr="006E6E47" w:rsidRDefault="0037597D" w:rsidP="0037597D">
            <w:r w:rsidRPr="006E6E47">
              <w:t>Составляют план пересказа по теме урока с помощью учителя.</w:t>
            </w:r>
          </w:p>
          <w:p w:rsidR="0037597D" w:rsidRPr="006E6E47" w:rsidRDefault="0037597D" w:rsidP="0037597D">
            <w:r w:rsidRPr="006E6E47">
              <w:t>Пересказывают текст с опорой на учебник</w:t>
            </w:r>
            <w:r w:rsidR="00617EE8" w:rsidRPr="006E6E47">
              <w:t>, использую помощь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617EE8" w:rsidP="0037597D">
            <w:r w:rsidRPr="006E6E47">
              <w:t>Разбирают</w:t>
            </w:r>
            <w:r w:rsidR="0037597D" w:rsidRPr="006E6E47">
              <w:t xml:space="preserve">, полученную информацию. Рассматривают иллюстрации. </w:t>
            </w:r>
          </w:p>
          <w:p w:rsidR="0037597D" w:rsidRPr="006E6E47" w:rsidRDefault="0037597D" w:rsidP="0037597D">
            <w:r w:rsidRPr="006E6E47">
              <w:t>Находят информацию в тексте учебника, объясняют значение терминов «просветители», «апостол».</w:t>
            </w:r>
          </w:p>
          <w:p w:rsidR="0037597D" w:rsidRPr="006E6E47" w:rsidRDefault="0037597D" w:rsidP="0037597D">
            <w:r w:rsidRPr="006E6E47">
              <w:t>Отвечают на вопрос, когда и кем был изобретен первый алфавит. Записывают в тетрадь, какой вклад они внесли в развитие культуры Древней Руси. Отмечают на ленте времени век появления книжного языка на Руси и первой печатной книги.</w:t>
            </w:r>
          </w:p>
          <w:p w:rsidR="0037597D" w:rsidRPr="006E6E47" w:rsidRDefault="0037597D" w:rsidP="0037597D">
            <w:r w:rsidRPr="006E6E47">
              <w:t>Составляют план пересказа по теме урока. Пересказывают текст, используя иллюстративный материал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62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 xml:space="preserve">Зарождение науки, важнейшие человеческие изобретения 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Закрепление знаний о первых изобретениях человека. Формирование понятий о качествах человека, необходимых для открытия новых знаний.</w:t>
            </w:r>
          </w:p>
          <w:p w:rsidR="0037597D" w:rsidRPr="006E6E47" w:rsidRDefault="0037597D" w:rsidP="0037597D">
            <w:r w:rsidRPr="006E6E47">
              <w:t xml:space="preserve">Знакомство с достижениями науки и изобретениями </w:t>
            </w:r>
            <w:r w:rsidRPr="006E6E47">
              <w:rPr>
                <w:lang w:val="en-US"/>
              </w:rPr>
              <w:t>XX</w:t>
            </w:r>
            <w:r w:rsidR="00183E79" w:rsidRPr="006E6E47">
              <w:t xml:space="preserve"> века, просмотр мультимедийной </w:t>
            </w:r>
            <w:r w:rsidRPr="006E6E47">
              <w:t>презентации</w:t>
            </w:r>
          </w:p>
          <w:p w:rsidR="0037597D" w:rsidRPr="006E6E47" w:rsidRDefault="0037597D" w:rsidP="0037597D">
            <w:r w:rsidRPr="006E6E47">
              <w:t xml:space="preserve">Выполнение хронологических заданий, используя учебное </w:t>
            </w:r>
            <w:r w:rsidRPr="006E6E47">
              <w:lastRenderedPageBreak/>
              <w:t>пособие «Лента времени»</w:t>
            </w:r>
          </w:p>
          <w:p w:rsidR="0037597D" w:rsidRPr="006E6E47" w:rsidRDefault="0037597D" w:rsidP="0037597D">
            <w:r w:rsidRPr="006E6E47">
              <w:t>Закрепление знаний - письменно отвечают на вопросы в печатной тетради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Зачитывают с карточек названия первых изобретений человека. Записывают в тетрадь качества человека, необходимые для открытия новых знаний.</w:t>
            </w:r>
          </w:p>
          <w:p w:rsidR="0037597D" w:rsidRPr="006E6E47" w:rsidRDefault="00183E79" w:rsidP="0037597D">
            <w:r w:rsidRPr="006E6E47">
              <w:t xml:space="preserve">Смотрят мультимедийную </w:t>
            </w:r>
            <w:r w:rsidR="0037597D" w:rsidRPr="006E6E47">
              <w:t xml:space="preserve">презентацию. </w:t>
            </w:r>
          </w:p>
          <w:p w:rsidR="0037597D" w:rsidRPr="006E6E47" w:rsidRDefault="0037597D" w:rsidP="0037597D">
            <w:r w:rsidRPr="006E6E47">
              <w:t>Отмечают на ленте времени даты и век изобретения технических средств (работают в парах).</w:t>
            </w:r>
          </w:p>
          <w:p w:rsidR="0037597D" w:rsidRPr="006E6E47" w:rsidRDefault="0037597D" w:rsidP="0037597D">
            <w:r w:rsidRPr="006E6E47">
              <w:t>Записывают ответ на вопросы в печатной тетради, испол</w:t>
            </w:r>
            <w:r w:rsidR="00183E79" w:rsidRPr="006E6E47">
              <w:t xml:space="preserve">ьзуя </w:t>
            </w:r>
            <w:r w:rsidR="00183E79" w:rsidRPr="006E6E47">
              <w:lastRenderedPageBreak/>
              <w:t xml:space="preserve">иллюстративный материал и </w:t>
            </w:r>
            <w:r w:rsidRPr="006E6E47">
              <w:t>помощь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183E79" w:rsidP="0037597D">
            <w:r w:rsidRPr="006E6E47">
              <w:lastRenderedPageBreak/>
              <w:t xml:space="preserve">Перечисляют </w:t>
            </w:r>
            <w:r w:rsidR="0037597D" w:rsidRPr="006E6E47">
              <w:t>первые изобретения человека. Объясняют, как перв</w:t>
            </w:r>
            <w:r w:rsidRPr="006E6E47">
              <w:t xml:space="preserve">ые изобретения </w:t>
            </w:r>
            <w:r w:rsidR="0037597D" w:rsidRPr="006E6E47">
              <w:t>изменили труд и жизнь человека. Называют каче</w:t>
            </w:r>
            <w:r w:rsidRPr="006E6E47">
              <w:t xml:space="preserve">ства человека, необходимые для </w:t>
            </w:r>
            <w:r w:rsidR="0037597D" w:rsidRPr="006E6E47">
              <w:t>открытия новых знаний.</w:t>
            </w:r>
          </w:p>
          <w:p w:rsidR="0037597D" w:rsidRPr="006E6E47" w:rsidRDefault="00183E79" w:rsidP="0037597D">
            <w:r w:rsidRPr="006E6E47">
              <w:t xml:space="preserve">Смотрят мультимедийную </w:t>
            </w:r>
            <w:r w:rsidR="0037597D" w:rsidRPr="006E6E47">
              <w:t xml:space="preserve">презентацию, делают пометки в тетради о достижениях </w:t>
            </w:r>
            <w:r w:rsidR="0037597D" w:rsidRPr="006E6E47">
              <w:rPr>
                <w:lang w:val="en-US"/>
              </w:rPr>
              <w:t>XX</w:t>
            </w:r>
            <w:r w:rsidR="0037597D" w:rsidRPr="006E6E47">
              <w:t xml:space="preserve"> в</w:t>
            </w:r>
            <w:r w:rsidRPr="006E6E47">
              <w:t xml:space="preserve">ека. Отмечают на ленте </w:t>
            </w:r>
            <w:r w:rsidRPr="006E6E47">
              <w:lastRenderedPageBreak/>
              <w:t xml:space="preserve">времени </w:t>
            </w:r>
            <w:r w:rsidR="0037597D" w:rsidRPr="006E6E47">
              <w:t xml:space="preserve">даты и век достижений </w:t>
            </w:r>
            <w:r w:rsidR="0037597D" w:rsidRPr="006E6E47">
              <w:rPr>
                <w:lang w:val="en-US"/>
              </w:rPr>
              <w:t>XX</w:t>
            </w:r>
            <w:r w:rsidR="0037597D" w:rsidRPr="006E6E47">
              <w:t xml:space="preserve"> века. Записывают ответ на вопросы в печатной тетради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63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Войны. Причины возникновения войн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Вступительное слово учителя.</w:t>
            </w:r>
          </w:p>
          <w:p w:rsidR="0037597D" w:rsidRPr="006E6E47" w:rsidRDefault="0037597D" w:rsidP="0037597D">
            <w:r w:rsidRPr="006E6E47">
              <w:t>Просмотр видеоурока.</w:t>
            </w:r>
          </w:p>
          <w:p w:rsidR="0037597D" w:rsidRPr="006E6E47" w:rsidRDefault="0037597D" w:rsidP="0037597D">
            <w:r w:rsidRPr="006E6E47">
              <w:t>Ответы на вопросы.</w:t>
            </w:r>
          </w:p>
          <w:p w:rsidR="0037597D" w:rsidRPr="006E6E47" w:rsidRDefault="0037597D" w:rsidP="0037597D">
            <w:r w:rsidRPr="006E6E47">
              <w:t>Чтение текста, выделение и запись в тетрадь названия войн.</w:t>
            </w:r>
          </w:p>
          <w:p w:rsidR="0037597D" w:rsidRPr="006E6E47" w:rsidRDefault="0037597D" w:rsidP="0037597D">
            <w:r w:rsidRPr="006E6E47">
              <w:t>Перечисление и показ на карте места боевых действий.</w:t>
            </w:r>
          </w:p>
          <w:p w:rsidR="0037597D" w:rsidRPr="006E6E47" w:rsidRDefault="0037597D" w:rsidP="0037597D">
            <w:r w:rsidRPr="006E6E47">
              <w:t>Объяснение значений терминов «война», конфликт», «надел».</w:t>
            </w:r>
          </w:p>
          <w:p w:rsidR="0037597D" w:rsidRPr="006E6E47" w:rsidRDefault="0037597D" w:rsidP="0037597D">
            <w:r w:rsidRPr="006E6E47">
              <w:t>Классификация войн.</w:t>
            </w:r>
          </w:p>
          <w:p w:rsidR="0037597D" w:rsidRPr="006E6E47" w:rsidRDefault="0037597D" w:rsidP="0037597D">
            <w:r w:rsidRPr="006E6E47">
              <w:t>Экскурсия в виртуальный музей «Боевой славы».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>Закрепление материала – итоговая беседа по вопросам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r w:rsidRPr="006E6E47">
              <w:t>Слушают вступительное слово учителя.</w:t>
            </w:r>
          </w:p>
          <w:p w:rsidR="0037597D" w:rsidRPr="006E6E47" w:rsidRDefault="0037597D" w:rsidP="0037597D">
            <w:r w:rsidRPr="006E6E47">
              <w:t>Смотрят видеоурок. Кратко отвечают на вопросы, используя опорные слова. Читают адаптированный текст на карточке. Выписывают в тетрадь названия войн с опорой на образец.</w:t>
            </w:r>
          </w:p>
          <w:p w:rsidR="0037597D" w:rsidRPr="006E6E47" w:rsidRDefault="0037597D" w:rsidP="0037597D">
            <w:r w:rsidRPr="006E6E47">
              <w:t>Показывают на карте места боевых действий с помощью учителя.</w:t>
            </w:r>
          </w:p>
          <w:p w:rsidR="0037597D" w:rsidRPr="006E6E47" w:rsidRDefault="0037597D" w:rsidP="0037597D">
            <w:r w:rsidRPr="006E6E47">
              <w:t>Записывают в тетрадь значение терминов «война», «конфликт», «надел».</w:t>
            </w:r>
          </w:p>
          <w:p w:rsidR="0037597D" w:rsidRPr="006E6E47" w:rsidRDefault="0037597D" w:rsidP="0037597D">
            <w:r w:rsidRPr="006E6E47">
              <w:t>Просматривают интернет ресурс, виртуальная экскурсия в музей «Боевой славы».</w:t>
            </w:r>
          </w:p>
          <w:p w:rsidR="0037597D" w:rsidRPr="006E6E47" w:rsidRDefault="0037597D" w:rsidP="0037597D">
            <w:r w:rsidRPr="006E6E47">
              <w:t>Отвечают на вопросы по содержанию урока, используя помощь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t>Слушают вступительное слово учителя.</w:t>
            </w:r>
          </w:p>
          <w:p w:rsidR="0037597D" w:rsidRPr="006E6E47" w:rsidRDefault="0037597D" w:rsidP="0037597D">
            <w:r w:rsidRPr="006E6E47">
              <w:t>Смотрят видеоурок. Отвечают на вопросы. Читают адаптированный текст на карточке. Выписывают в тетрадь названия войн.</w:t>
            </w:r>
          </w:p>
          <w:p w:rsidR="0037597D" w:rsidRPr="006E6E47" w:rsidRDefault="0037597D" w:rsidP="0037597D">
            <w:r w:rsidRPr="006E6E47">
              <w:t>Показывают на карте места боевых действий.</w:t>
            </w:r>
          </w:p>
          <w:p w:rsidR="0037597D" w:rsidRPr="006E6E47" w:rsidRDefault="0037597D" w:rsidP="0037597D">
            <w:r w:rsidRPr="006E6E47">
              <w:t>Записывают в тетради значение термина «война», «конфликт», «надел».</w:t>
            </w:r>
          </w:p>
          <w:p w:rsidR="0037597D" w:rsidRPr="006E6E47" w:rsidRDefault="0037597D" w:rsidP="0037597D">
            <w:r w:rsidRPr="006E6E47">
              <w:t>Находят</w:t>
            </w:r>
            <w:r w:rsidR="008D0696" w:rsidRPr="008D0696">
              <w:t xml:space="preserve"> </w:t>
            </w:r>
            <w:r w:rsidR="008D0696">
              <w:t>в</w:t>
            </w:r>
            <w:r w:rsidRPr="006E6E47">
              <w:t xml:space="preserve"> словаре и записывают в тетрадь значение терминов «война», «конфликт», «надел».</w:t>
            </w:r>
          </w:p>
          <w:p w:rsidR="0037597D" w:rsidRPr="006E6E47" w:rsidRDefault="0037597D" w:rsidP="0037597D">
            <w:r w:rsidRPr="006E6E47">
              <w:t>Просматривают интернет ресурс, виртуальная экскурсия в музей «Боевой славы».</w:t>
            </w:r>
          </w:p>
          <w:p w:rsidR="0037597D" w:rsidRPr="006E6E47" w:rsidRDefault="0037597D" w:rsidP="0037597D">
            <w:r w:rsidRPr="006E6E47">
              <w:t>Отвечают на вопросы по содержанию урока</w:t>
            </w:r>
          </w:p>
        </w:tc>
      </w:tr>
      <w:tr w:rsidR="006E6E47" w:rsidRPr="006E6E47" w:rsidTr="00A65464">
        <w:trPr>
          <w:trHeight w:val="407"/>
        </w:trPr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64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jc w:val="both"/>
            </w:pPr>
            <w:r w:rsidRPr="006E6E47">
              <w:t>Исторические уроки войн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Знакомство с историческими битвами</w:t>
            </w:r>
            <w:r w:rsidR="00183E79" w:rsidRPr="006E6E47">
              <w:t xml:space="preserve"> и именами великих полководцев </w:t>
            </w:r>
            <w:r w:rsidRPr="006E6E47">
              <w:t>России.</w:t>
            </w:r>
          </w:p>
          <w:p w:rsidR="0037597D" w:rsidRPr="006E6E47" w:rsidRDefault="0037597D" w:rsidP="0037597D">
            <w:r w:rsidRPr="006E6E47">
              <w:t>Просмотр видеоматериала Развернутая беседа по содержанию видеоматериала.</w:t>
            </w:r>
          </w:p>
          <w:p w:rsidR="0037597D" w:rsidRPr="006E6E47" w:rsidRDefault="0037597D" w:rsidP="0037597D">
            <w:r w:rsidRPr="006E6E47">
              <w:t xml:space="preserve">Обзор значимых битв и </w:t>
            </w:r>
            <w:r w:rsidRPr="006E6E47">
              <w:lastRenderedPageBreak/>
              <w:t>сражений.</w:t>
            </w:r>
          </w:p>
          <w:p w:rsidR="0037597D" w:rsidRPr="006E6E47" w:rsidRDefault="00183E79" w:rsidP="0037597D">
            <w:r w:rsidRPr="006E6E47">
              <w:t xml:space="preserve">Просмотр фотогалереи, </w:t>
            </w:r>
            <w:r w:rsidR="0037597D" w:rsidRPr="006E6E47">
              <w:t xml:space="preserve">выдающихся полководцев России. </w:t>
            </w:r>
          </w:p>
          <w:p w:rsidR="0037597D" w:rsidRPr="006E6E47" w:rsidRDefault="0037597D" w:rsidP="0037597D">
            <w:r w:rsidRPr="006E6E47">
              <w:t>Выполнение заданий в печатной тетради, написание имен героев-полководцев.</w:t>
            </w:r>
          </w:p>
          <w:p w:rsidR="0037597D" w:rsidRPr="006E6E47" w:rsidRDefault="0037597D" w:rsidP="0037597D">
            <w:r w:rsidRPr="006E6E47">
              <w:t>Работа с лентой времени.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Подбор цитат к иллюстрациям.</w:t>
            </w:r>
          </w:p>
          <w:p w:rsidR="0037597D" w:rsidRPr="006E6E47" w:rsidRDefault="0037597D" w:rsidP="0037597D">
            <w:r w:rsidRPr="006E6E47">
              <w:rPr>
                <w:shd w:val="clear" w:color="auto" w:fill="FFFFFF"/>
              </w:rPr>
              <w:t xml:space="preserve">Закрепление материала- </w:t>
            </w:r>
            <w:r w:rsidRPr="006E6E47">
              <w:t>дидактическая игра «История России в датах»</w:t>
            </w:r>
            <w:r w:rsidR="00183E79" w:rsidRPr="006E6E47">
              <w:t xml:space="preserve">: подбор дат к соответствующим </w:t>
            </w:r>
            <w:r w:rsidRPr="006E6E47">
              <w:t xml:space="preserve">историческим </w:t>
            </w:r>
            <w:r w:rsidR="00183E79" w:rsidRPr="006E6E47">
              <w:t xml:space="preserve">событиям; соотнесение битв </w:t>
            </w:r>
            <w:r w:rsidRPr="006E6E47">
              <w:t>с изображением</w:t>
            </w:r>
          </w:p>
          <w:p w:rsidR="0037597D" w:rsidRPr="006E6E47" w:rsidRDefault="0037597D" w:rsidP="0037597D">
            <w:pPr>
              <w:rPr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 с показом видеоматериала.</w:t>
            </w:r>
          </w:p>
          <w:p w:rsidR="0037597D" w:rsidRPr="006E6E47" w:rsidRDefault="0037597D" w:rsidP="0037597D">
            <w:r w:rsidRPr="006E6E47">
              <w:t xml:space="preserve">Отвечают на вопросы. </w:t>
            </w:r>
          </w:p>
          <w:p w:rsidR="0037597D" w:rsidRPr="006E6E47" w:rsidRDefault="0037597D" w:rsidP="0037597D">
            <w:r w:rsidRPr="006E6E47">
              <w:t>Получают знания о значимых битвах и сражениях.</w:t>
            </w:r>
          </w:p>
          <w:p w:rsidR="0037597D" w:rsidRPr="006E6E47" w:rsidRDefault="0037597D" w:rsidP="0037597D">
            <w:r w:rsidRPr="006E6E47">
              <w:t>Просматривают фотогалерею выдающихся полководцев России.</w:t>
            </w:r>
          </w:p>
          <w:p w:rsidR="0037597D" w:rsidRPr="006E6E47" w:rsidRDefault="0037597D" w:rsidP="0037597D">
            <w:r w:rsidRPr="006E6E47">
              <w:lastRenderedPageBreak/>
              <w:t>Выполняют задания в печатной тетради, записывают имена героев-полководцев.</w:t>
            </w:r>
          </w:p>
          <w:p w:rsidR="0037597D" w:rsidRPr="006E6E47" w:rsidRDefault="00183E79" w:rsidP="0037597D">
            <w:r w:rsidRPr="006E6E47">
              <w:t xml:space="preserve">Отмечают </w:t>
            </w:r>
            <w:r w:rsidR="0037597D" w:rsidRPr="006E6E47">
              <w:t>на ленте времени даты битв и сражений.</w:t>
            </w:r>
          </w:p>
          <w:p w:rsidR="0037597D" w:rsidRPr="006E6E47" w:rsidRDefault="0037597D" w:rsidP="0037597D">
            <w:r w:rsidRPr="006E6E47">
              <w:t>Выб</w:t>
            </w:r>
            <w:r w:rsidR="00183E79" w:rsidRPr="006E6E47">
              <w:t xml:space="preserve">ирают цитату к соответствующей </w:t>
            </w:r>
            <w:r w:rsidRPr="006E6E47">
              <w:t>иллюстрации.</w:t>
            </w:r>
          </w:p>
          <w:p w:rsidR="0037597D" w:rsidRPr="006E6E47" w:rsidRDefault="0037597D" w:rsidP="00617EE8">
            <w:r w:rsidRPr="006E6E47">
              <w:t>Выполняют правила дидактической игры «История России в датах»: по</w:t>
            </w:r>
            <w:r w:rsidR="00183E79" w:rsidRPr="006E6E47">
              <w:t xml:space="preserve">дбирают даты к соответствующим </w:t>
            </w:r>
            <w:r w:rsidRPr="006E6E47">
              <w:t>историч</w:t>
            </w:r>
            <w:r w:rsidR="00183E79" w:rsidRPr="006E6E47">
              <w:t>еским событиям; соотносят битвы</w:t>
            </w:r>
            <w:r w:rsidRPr="006E6E47">
              <w:t xml:space="preserve"> с картинками с помощью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 xml:space="preserve">Слушают рассказ учителя с показом видеоматериала. Участвуют в беседе по содержанию исторического материала. </w:t>
            </w:r>
          </w:p>
          <w:p w:rsidR="0037597D" w:rsidRPr="006E6E47" w:rsidRDefault="0037597D" w:rsidP="0037597D">
            <w:r w:rsidRPr="006E6E47">
              <w:t xml:space="preserve">Подбирают краткую информацию о значимых </w:t>
            </w:r>
            <w:r w:rsidRPr="006E6E47">
              <w:lastRenderedPageBreak/>
              <w:t>битвах и сражениях.</w:t>
            </w:r>
          </w:p>
          <w:p w:rsidR="0037597D" w:rsidRPr="006E6E47" w:rsidRDefault="0037597D" w:rsidP="0037597D">
            <w:r w:rsidRPr="006E6E47">
              <w:t>Просматривают фотогалерею выдающихся полководцев России, соотносят имена с битвами и сражениями.</w:t>
            </w:r>
          </w:p>
          <w:p w:rsidR="0037597D" w:rsidRPr="006E6E47" w:rsidRDefault="0037597D" w:rsidP="0037597D">
            <w:r w:rsidRPr="006E6E47">
              <w:t>Выполняют задания в печатной тетради, записывают имена героев-полководцев</w:t>
            </w:r>
          </w:p>
          <w:p w:rsidR="0037597D" w:rsidRPr="006E6E47" w:rsidRDefault="00183E79" w:rsidP="0037597D">
            <w:r w:rsidRPr="006E6E47">
              <w:t>Отмечают</w:t>
            </w:r>
            <w:r w:rsidR="0037597D" w:rsidRPr="006E6E47">
              <w:t xml:space="preserve"> на ленте времени даты битв и сражений.</w:t>
            </w:r>
          </w:p>
          <w:p w:rsidR="0037597D" w:rsidRPr="006E6E47" w:rsidRDefault="0037597D" w:rsidP="0037597D">
            <w:r w:rsidRPr="006E6E47">
              <w:t>Выб</w:t>
            </w:r>
            <w:r w:rsidR="00183E79" w:rsidRPr="006E6E47">
              <w:t xml:space="preserve">ирают цитату к соответствующей </w:t>
            </w:r>
            <w:r w:rsidRPr="006E6E47">
              <w:t>иллюстрации.</w:t>
            </w:r>
          </w:p>
          <w:p w:rsidR="0037597D" w:rsidRPr="006E6E47" w:rsidRDefault="0037597D" w:rsidP="0037597D">
            <w:r w:rsidRPr="006E6E47">
              <w:t>Выполняют правила дидактической игры «История России в датах»: по</w:t>
            </w:r>
            <w:r w:rsidR="00183E79" w:rsidRPr="006E6E47">
              <w:t xml:space="preserve">дбирают даты к соответствующим </w:t>
            </w:r>
            <w:r w:rsidRPr="006E6E47">
              <w:t>историче</w:t>
            </w:r>
            <w:r w:rsidR="00183E79" w:rsidRPr="006E6E47">
              <w:t xml:space="preserve">ским событиям; соотносят битвы </w:t>
            </w:r>
            <w:r w:rsidRPr="006E6E47">
              <w:t>с картинками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65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Условия для возникновения государства</w:t>
            </w:r>
          </w:p>
          <w:p w:rsidR="0037597D" w:rsidRPr="006E6E47" w:rsidRDefault="0037597D" w:rsidP="0037597D"/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183E79" w:rsidP="0037597D">
            <w:r w:rsidRPr="006E6E47">
              <w:t xml:space="preserve">Знакомство с </w:t>
            </w:r>
            <w:r w:rsidR="0037597D" w:rsidRPr="006E6E47">
              <w:t xml:space="preserve">историей возникновения государства. </w:t>
            </w:r>
          </w:p>
          <w:p w:rsidR="0037597D" w:rsidRPr="006E6E47" w:rsidRDefault="00183E79" w:rsidP="0037597D">
            <w:r w:rsidRPr="006E6E47">
              <w:t xml:space="preserve">Просмотр </w:t>
            </w:r>
            <w:r w:rsidR="0037597D" w:rsidRPr="006E6E47">
              <w:t>презентации.</w:t>
            </w:r>
          </w:p>
          <w:p w:rsidR="0037597D" w:rsidRPr="006E6E47" w:rsidRDefault="0037597D" w:rsidP="0037597D">
            <w:r w:rsidRPr="006E6E47">
              <w:t>Называние главных признаков государства.</w:t>
            </w:r>
          </w:p>
          <w:p w:rsidR="0037597D" w:rsidRPr="006E6E47" w:rsidRDefault="0037597D" w:rsidP="0037597D">
            <w:r w:rsidRPr="006E6E47">
              <w:t>Объяснение смыслового значения терминов «аппарат власти», «государство», «гражданин».</w:t>
            </w:r>
          </w:p>
          <w:p w:rsidR="0037597D" w:rsidRPr="006E6E47" w:rsidRDefault="0037597D" w:rsidP="0037597D">
            <w:r w:rsidRPr="006E6E47">
              <w:t xml:space="preserve">Заполнение схемы «Государственная власть в Российской Федерации» </w:t>
            </w:r>
          </w:p>
          <w:p w:rsidR="0037597D" w:rsidRPr="006E6E47" w:rsidRDefault="0037597D" w:rsidP="0037597D">
            <w:r w:rsidRPr="006E6E47">
              <w:t xml:space="preserve">Изучение схемы </w:t>
            </w:r>
            <w:r w:rsidRPr="006E6E47">
              <w:lastRenderedPageBreak/>
              <w:t>«Государственный строй Древней Руси».</w:t>
            </w:r>
          </w:p>
          <w:p w:rsidR="0037597D" w:rsidRPr="006E6E47" w:rsidRDefault="0037597D" w:rsidP="0037597D">
            <w:r w:rsidRPr="006E6E47">
              <w:t>Сравнение и определение общих черт и различий в аппарате управления.</w:t>
            </w:r>
          </w:p>
          <w:p w:rsidR="0037597D" w:rsidRPr="006E6E47" w:rsidRDefault="0037597D" w:rsidP="0037597D">
            <w:r w:rsidRPr="006E6E47">
              <w:t>Создание </w:t>
            </w:r>
            <w:r w:rsidRPr="006E6E47">
              <w:rPr>
                <w:shd w:val="clear" w:color="auto" w:fill="FFFFFF"/>
              </w:rPr>
              <w:t>синквейна «Государство»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</w:t>
            </w:r>
            <w:r w:rsidR="00183E79" w:rsidRPr="006E6E47">
              <w:t xml:space="preserve">я, смотрят презентацию, узнают </w:t>
            </w:r>
            <w:r w:rsidRPr="006E6E47">
              <w:t>о возникновении государства, запоминают. Отвечают на вопросы.</w:t>
            </w:r>
          </w:p>
          <w:p w:rsidR="0037597D" w:rsidRPr="006E6E47" w:rsidRDefault="0037597D" w:rsidP="0037597D">
            <w:r w:rsidRPr="006E6E47">
              <w:t>Зачитывают главные признаки гос</w:t>
            </w:r>
            <w:r w:rsidR="00183E79" w:rsidRPr="006E6E47">
              <w:t xml:space="preserve">ударства. Записывают в тетрадь </w:t>
            </w:r>
            <w:r w:rsidRPr="006E6E47">
              <w:t>смысловое значение терминов «аппарат власти», «государство», «гражданин».</w:t>
            </w:r>
          </w:p>
          <w:p w:rsidR="0037597D" w:rsidRPr="006E6E47" w:rsidRDefault="0037597D" w:rsidP="0037597D">
            <w:r w:rsidRPr="006E6E47">
              <w:t xml:space="preserve">Заполняют схему «Государственная власть в Российской Федерации» частично. </w:t>
            </w:r>
          </w:p>
          <w:p w:rsidR="0037597D" w:rsidRPr="006E6E47" w:rsidRDefault="0037597D" w:rsidP="0037597D">
            <w:r w:rsidRPr="006E6E47">
              <w:t xml:space="preserve">Знакомятся с таблицей </w:t>
            </w:r>
            <w:r w:rsidRPr="006E6E47">
              <w:lastRenderedPageBreak/>
              <w:t>«Государственный строй Древней Руси»</w:t>
            </w:r>
          </w:p>
          <w:p w:rsidR="0037597D" w:rsidRPr="006E6E47" w:rsidRDefault="0037597D" w:rsidP="0037597D">
            <w:r w:rsidRPr="006E6E47">
              <w:t>Слуша</w:t>
            </w:r>
            <w:r w:rsidR="00183E79" w:rsidRPr="006E6E47">
              <w:t xml:space="preserve">ют сообщение одноклассников об </w:t>
            </w:r>
            <w:r w:rsidRPr="006E6E47">
              <w:t>общих чертах и различиях в аппарате управления.</w:t>
            </w:r>
          </w:p>
          <w:p w:rsidR="0037597D" w:rsidRPr="006E6E47" w:rsidRDefault="0037597D" w:rsidP="0037597D">
            <w:r w:rsidRPr="006E6E47">
              <w:t>Составляют </w:t>
            </w:r>
            <w:r w:rsidRPr="006E6E47">
              <w:rPr>
                <w:shd w:val="clear" w:color="auto" w:fill="FFFFFF"/>
              </w:rPr>
              <w:t>синквейн «Государство», используя слова-подсказки и помощь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r w:rsidRPr="006E6E47">
              <w:lastRenderedPageBreak/>
              <w:t>Слушают рассказ учителя, смотр</w:t>
            </w:r>
            <w:r w:rsidR="00183E79" w:rsidRPr="006E6E47">
              <w:t xml:space="preserve">ят презентацию, узнают </w:t>
            </w:r>
            <w:r w:rsidRPr="006E6E47">
              <w:t>о возникновении государства. Участвуют в беседе по содержанию презентации.</w:t>
            </w:r>
          </w:p>
          <w:p w:rsidR="0037597D" w:rsidRPr="006E6E47" w:rsidRDefault="0037597D" w:rsidP="0037597D">
            <w:r w:rsidRPr="006E6E47">
              <w:t>Находят информацию об   основных п</w:t>
            </w:r>
            <w:r w:rsidR="00183E79" w:rsidRPr="006E6E47">
              <w:t xml:space="preserve">ризнаках государства. Узнают и запоминают </w:t>
            </w:r>
            <w:r w:rsidRPr="006E6E47">
              <w:t xml:space="preserve">значение терминов «аппарат власти», «государство», «гражданин», используя словари. Заполняют схему «Государственная власть </w:t>
            </w:r>
            <w:r w:rsidRPr="006E6E47">
              <w:lastRenderedPageBreak/>
              <w:t>в Российской Федерации». Изучают таблицу «Государственный строй Древней Руси».</w:t>
            </w:r>
          </w:p>
          <w:p w:rsidR="0037597D" w:rsidRPr="006E6E47" w:rsidRDefault="0037597D" w:rsidP="0037597D">
            <w:r w:rsidRPr="006E6E47">
              <w:t xml:space="preserve"> Сравнивают и определяют общие черты и различия в аппарате управления.</w:t>
            </w:r>
          </w:p>
          <w:p w:rsidR="0037597D" w:rsidRPr="006E6E47" w:rsidRDefault="0037597D" w:rsidP="0037597D">
            <w:r w:rsidRPr="006E6E47">
              <w:t>Составляют </w:t>
            </w:r>
            <w:r w:rsidRPr="006E6E47">
              <w:rPr>
                <w:shd w:val="clear" w:color="auto" w:fill="FFFFFF"/>
              </w:rPr>
              <w:t>синквейн «Государство»</w:t>
            </w:r>
          </w:p>
        </w:tc>
      </w:tr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66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r w:rsidRPr="006E6E47">
              <w:t>История денег, торговли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Знакомство с историей появления денег и зарождением торговли.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Работа с интерактивной картой.</w:t>
            </w:r>
          </w:p>
          <w:p w:rsidR="0037597D" w:rsidRPr="006E6E47" w:rsidRDefault="0037597D" w:rsidP="0037597D">
            <w:r w:rsidRPr="006E6E47">
              <w:t>Чтение адаптированного текста на карточке «Что было деньгами в древности».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Работа с иллюстрациями «Виды денег»</w:t>
            </w:r>
          </w:p>
          <w:p w:rsidR="0037597D" w:rsidRPr="006E6E47" w:rsidRDefault="0037597D" w:rsidP="0037597D">
            <w:pPr>
              <w:rPr>
                <w:shd w:val="clear" w:color="auto" w:fill="FFFFFF"/>
              </w:rPr>
            </w:pPr>
            <w:r w:rsidRPr="006E6E47">
              <w:rPr>
                <w:shd w:val="clear" w:color="auto" w:fill="FFFFFF"/>
              </w:rPr>
              <w:t>Использование загадок по теме урока.</w:t>
            </w:r>
          </w:p>
          <w:p w:rsidR="0037597D" w:rsidRPr="006E6E47" w:rsidRDefault="0037597D" w:rsidP="0037597D">
            <w:r w:rsidRPr="006E6E47">
              <w:t>Объяснение значения новых слов «обмен», «бартер»,</w:t>
            </w:r>
            <w:r w:rsidRPr="006E6E47">
              <w:rPr>
                <w:shd w:val="clear" w:color="auto" w:fill="F9FAFA"/>
              </w:rPr>
              <w:t xml:space="preserve"> </w:t>
            </w:r>
            <w:r w:rsidRPr="006E6E47">
              <w:t>«деньги».</w:t>
            </w:r>
          </w:p>
          <w:p w:rsidR="0037597D" w:rsidRPr="006E6E47" w:rsidRDefault="0037597D" w:rsidP="0037597D">
            <w:r w:rsidRPr="006E6E47">
              <w:t>Построение предложений, содержащих информацию о новом понятии.</w:t>
            </w:r>
          </w:p>
          <w:p w:rsidR="0037597D" w:rsidRPr="006E6E47" w:rsidRDefault="0037597D" w:rsidP="0037597D">
            <w:r w:rsidRPr="006E6E47">
              <w:t>Просмотр видеоматериала.</w:t>
            </w:r>
          </w:p>
          <w:p w:rsidR="0037597D" w:rsidRPr="006E6E47" w:rsidRDefault="0037597D" w:rsidP="0037597D">
            <w:r w:rsidRPr="006E6E47">
              <w:t>Беседа по содержанию видеоматериала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r w:rsidRPr="006E6E47">
              <w:t xml:space="preserve">Слушают учителя об истории появления денег </w:t>
            </w:r>
            <w:r w:rsidRPr="006E6E47">
              <w:rPr>
                <w:shd w:val="clear" w:color="auto" w:fill="FFFFFF"/>
              </w:rPr>
              <w:t>и зарождении торговли.</w:t>
            </w:r>
            <w:r w:rsidRPr="006E6E47">
              <w:t xml:space="preserve"> Показывают на карте значимые торговые пути (с помощью учителя). Читают адаптированный текст на карточке «Что было деньгами в древности». Называют виды денег, используя тематические карточки.</w:t>
            </w:r>
          </w:p>
          <w:p w:rsidR="0037597D" w:rsidRPr="006E6E47" w:rsidRDefault="0037597D" w:rsidP="0037597D">
            <w:r w:rsidRPr="006E6E47">
              <w:t>Записывают в тетрадь значение новых слов «обмен», «бартер»,</w:t>
            </w:r>
            <w:r w:rsidRPr="006E6E47">
              <w:rPr>
                <w:shd w:val="clear" w:color="auto" w:fill="F9FAFA"/>
              </w:rPr>
              <w:t xml:space="preserve"> </w:t>
            </w:r>
            <w:r w:rsidR="004D2A95" w:rsidRPr="006E6E47">
              <w:t xml:space="preserve">«деньги». Читают и </w:t>
            </w:r>
            <w:r w:rsidRPr="006E6E47">
              <w:t>разга</w:t>
            </w:r>
            <w:r w:rsidR="004D2A95" w:rsidRPr="006E6E47">
              <w:t xml:space="preserve">дывают </w:t>
            </w:r>
            <w:r w:rsidRPr="006E6E47">
              <w:t>загадки, подбирают ответы по картинкам.</w:t>
            </w:r>
          </w:p>
          <w:p w:rsidR="0037597D" w:rsidRPr="006E6E47" w:rsidRDefault="0037597D" w:rsidP="0037597D">
            <w:r w:rsidRPr="006E6E47">
              <w:t>Просматривают видеоматериал.</w:t>
            </w:r>
          </w:p>
          <w:p w:rsidR="0037597D" w:rsidRPr="006E6E47" w:rsidRDefault="0037597D" w:rsidP="0037597D">
            <w:r w:rsidRPr="006E6E47">
              <w:t>Отвечают на вопросы по содержанию видеоматериала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617EE8">
            <w:r w:rsidRPr="006E6E47">
              <w:t xml:space="preserve">Слушают учителя об истории появления денег </w:t>
            </w:r>
            <w:r w:rsidRPr="006E6E47">
              <w:rPr>
                <w:shd w:val="clear" w:color="auto" w:fill="FFFFFF"/>
              </w:rPr>
              <w:t>и зарождении торговли.</w:t>
            </w:r>
            <w:r w:rsidRPr="006E6E47">
              <w:t xml:space="preserve"> Показывают на карте значимые торговые пути. Читают адаптированный текст на карточке «Что было деньгами в древности». Называют виды денег.   Находят в словаре и записывают в тетрадь значение терминов «обмен», «бартер», «деньги», запоминают. Читают и отгадывают загадки. Просматривают видеоматериал. Участвуют в итоговой беседе по содержанию видеоматериала</w:t>
            </w:r>
          </w:p>
        </w:tc>
      </w:tr>
    </w:tbl>
    <w:p w:rsidR="008D0696" w:rsidRDefault="008D0696">
      <w:r>
        <w:br w:type="page"/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489"/>
        <w:gridCol w:w="2313"/>
        <w:gridCol w:w="708"/>
        <w:gridCol w:w="3402"/>
        <w:gridCol w:w="4253"/>
        <w:gridCol w:w="3503"/>
      </w:tblGrid>
      <w:tr w:rsidR="006E6E47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lastRenderedPageBreak/>
              <w:t>67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tabs>
                <w:tab w:val="left" w:pos="2127"/>
              </w:tabs>
            </w:pPr>
            <w:r w:rsidRPr="006E6E47">
              <w:t>Обобщающий урок по разделу «История человеческого общества»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r w:rsidRPr="006E6E47">
              <w:t>Закрепление и обобщение знаний по разделу «История человеческого общества»</w:t>
            </w:r>
          </w:p>
          <w:p w:rsidR="0037597D" w:rsidRPr="006E6E47" w:rsidRDefault="0037597D" w:rsidP="0037597D">
            <w:r w:rsidRPr="006E6E47">
              <w:t>Выполнение заданий в тетради на печатной основе.</w:t>
            </w:r>
          </w:p>
          <w:p w:rsidR="0037597D" w:rsidRPr="006E6E47" w:rsidRDefault="0037597D" w:rsidP="0037597D">
            <w:r w:rsidRPr="006E6E47">
              <w:t>Выполнение теста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Отвечают на вопросы учителя, используя текст учебника.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Работают в печатных тетрадях.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Участвуют в беседе по изученным темам. </w:t>
            </w:r>
          </w:p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>Высказывают собственные суждения и личностное отношение к изученным понятиям и историческим фактам. Дают последовательные ответы на вопросы</w:t>
            </w:r>
          </w:p>
        </w:tc>
      </w:tr>
      <w:tr w:rsidR="00A65464" w:rsidRPr="006E6E47" w:rsidTr="00A65464">
        <w:tc>
          <w:tcPr>
            <w:tcW w:w="489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68</w:t>
            </w:r>
          </w:p>
        </w:tc>
        <w:tc>
          <w:tcPr>
            <w:tcW w:w="2313" w:type="dxa"/>
            <w:shd w:val="clear" w:color="auto" w:fill="auto"/>
          </w:tcPr>
          <w:p w:rsidR="0037597D" w:rsidRPr="006E6E47" w:rsidRDefault="0037597D" w:rsidP="0037597D">
            <w:pPr>
              <w:rPr>
                <w:noProof/>
              </w:rPr>
            </w:pPr>
            <w:r w:rsidRPr="006E6E47">
              <w:rPr>
                <w:noProof/>
              </w:rPr>
              <w:t>Заключительный урок</w:t>
            </w:r>
          </w:p>
        </w:tc>
        <w:tc>
          <w:tcPr>
            <w:tcW w:w="708" w:type="dxa"/>
            <w:shd w:val="clear" w:color="auto" w:fill="auto"/>
          </w:tcPr>
          <w:p w:rsidR="0037597D" w:rsidRPr="006E6E47" w:rsidRDefault="0037597D" w:rsidP="0037597D">
            <w:pPr>
              <w:jc w:val="center"/>
            </w:pPr>
            <w:r w:rsidRPr="006E6E47">
              <w:t>1</w:t>
            </w:r>
          </w:p>
        </w:tc>
        <w:tc>
          <w:tcPr>
            <w:tcW w:w="3402" w:type="dxa"/>
            <w:shd w:val="clear" w:color="auto" w:fill="auto"/>
          </w:tcPr>
          <w:p w:rsidR="0037597D" w:rsidRPr="006E6E47" w:rsidRDefault="0037597D" w:rsidP="0037597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6E6E47">
              <w:t xml:space="preserve">Обзор разделов учебника </w:t>
            </w:r>
          </w:p>
        </w:tc>
        <w:tc>
          <w:tcPr>
            <w:tcW w:w="4253" w:type="dxa"/>
            <w:shd w:val="clear" w:color="auto" w:fill="auto"/>
          </w:tcPr>
          <w:p w:rsidR="0037597D" w:rsidRPr="006E6E47" w:rsidRDefault="0037597D" w:rsidP="0037597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6E6E47">
              <w:t>Вспоминают разделы учебника</w:t>
            </w:r>
          </w:p>
          <w:p w:rsidR="0037597D" w:rsidRPr="006E6E47" w:rsidRDefault="0037597D" w:rsidP="0037597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6E6E47">
              <w:t>Отвечают на вопросы учителя по изученным разделам и темам, используя текст учебника. Выполняют тест, после предварительного разбора с помощью учителя</w:t>
            </w:r>
          </w:p>
        </w:tc>
        <w:tc>
          <w:tcPr>
            <w:tcW w:w="3503" w:type="dxa"/>
            <w:shd w:val="clear" w:color="auto" w:fill="auto"/>
          </w:tcPr>
          <w:p w:rsidR="0037597D" w:rsidRPr="006E6E47" w:rsidRDefault="0037597D" w:rsidP="0037597D">
            <w:pPr>
              <w:pStyle w:val="Default"/>
              <w:rPr>
                <w:color w:val="auto"/>
              </w:rPr>
            </w:pPr>
            <w:r w:rsidRPr="006E6E47">
              <w:rPr>
                <w:color w:val="auto"/>
              </w:rPr>
              <w:t xml:space="preserve">Называют разделы учебника. Участвуют в беседе по изученным темам и разделам учебника. </w:t>
            </w:r>
          </w:p>
          <w:p w:rsidR="0037597D" w:rsidRPr="006E6E47" w:rsidRDefault="0037597D" w:rsidP="0037597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 w:rsidRPr="006E6E47">
              <w:t>Выполняют тест</w:t>
            </w:r>
          </w:p>
          <w:p w:rsidR="0037597D" w:rsidRPr="006E6E47" w:rsidRDefault="0037597D" w:rsidP="0037597D"/>
        </w:tc>
      </w:tr>
    </w:tbl>
    <w:p w:rsidR="0037597D" w:rsidRPr="006E6E47" w:rsidRDefault="0037597D" w:rsidP="0037597D">
      <w:pPr>
        <w:spacing w:line="276" w:lineRule="auto"/>
        <w:jc w:val="center"/>
      </w:pPr>
    </w:p>
    <w:p w:rsidR="00772FDC" w:rsidRPr="006E6E47" w:rsidRDefault="00772FDC"/>
    <w:sectPr w:rsidR="00772FDC" w:rsidRPr="006E6E47" w:rsidSect="006E6E47">
      <w:type w:val="continuous"/>
      <w:pgSz w:w="16838" w:h="11906" w:orient="landscape"/>
      <w:pgMar w:top="1134" w:right="1418" w:bottom="1701" w:left="1418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40" w:rsidRDefault="00E94240" w:rsidP="0037597D">
      <w:r>
        <w:separator/>
      </w:r>
    </w:p>
  </w:endnote>
  <w:endnote w:type="continuationSeparator" w:id="0">
    <w:p w:rsidR="00E94240" w:rsidRDefault="00E94240" w:rsidP="00375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6917186"/>
      <w:docPartObj>
        <w:docPartGallery w:val="Page Numbers (Bottom of Page)"/>
        <w:docPartUnique/>
      </w:docPartObj>
    </w:sdtPr>
    <w:sdtContent>
      <w:p w:rsidR="00DF441B" w:rsidRDefault="00B053AA">
        <w:pPr>
          <w:pStyle w:val="ab"/>
          <w:jc w:val="right"/>
        </w:pPr>
        <w:r>
          <w:fldChar w:fldCharType="begin"/>
        </w:r>
        <w:r w:rsidR="00EE5E0B">
          <w:instrText>PAGE   \* MERGEFORMAT</w:instrText>
        </w:r>
        <w:r>
          <w:fldChar w:fldCharType="separate"/>
        </w:r>
        <w:r w:rsidR="00C842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441B" w:rsidRDefault="00DF441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40" w:rsidRDefault="00E94240" w:rsidP="0037597D">
      <w:r>
        <w:separator/>
      </w:r>
    </w:p>
  </w:footnote>
  <w:footnote w:type="continuationSeparator" w:id="0">
    <w:p w:rsidR="00E94240" w:rsidRDefault="00E94240" w:rsidP="00375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90D"/>
    <w:multiLevelType w:val="hybridMultilevel"/>
    <w:tmpl w:val="D07CE5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6D28"/>
    <w:multiLevelType w:val="hybridMultilevel"/>
    <w:tmpl w:val="F296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C7BF4"/>
    <w:multiLevelType w:val="hybridMultilevel"/>
    <w:tmpl w:val="031A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67FA1"/>
    <w:multiLevelType w:val="hybridMultilevel"/>
    <w:tmpl w:val="12BE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706C1"/>
    <w:multiLevelType w:val="multilevel"/>
    <w:tmpl w:val="D42C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E1151"/>
    <w:multiLevelType w:val="hybridMultilevel"/>
    <w:tmpl w:val="C9F0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C58C7"/>
    <w:multiLevelType w:val="hybridMultilevel"/>
    <w:tmpl w:val="3746D47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05933"/>
    <w:multiLevelType w:val="hybridMultilevel"/>
    <w:tmpl w:val="A9E8B4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118C9"/>
    <w:multiLevelType w:val="hybridMultilevel"/>
    <w:tmpl w:val="FBAE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B0E70"/>
    <w:multiLevelType w:val="hybridMultilevel"/>
    <w:tmpl w:val="15244E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601B0"/>
    <w:multiLevelType w:val="hybridMultilevel"/>
    <w:tmpl w:val="F3E8A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747BD"/>
    <w:multiLevelType w:val="hybridMultilevel"/>
    <w:tmpl w:val="CBFE460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80ECA"/>
    <w:multiLevelType w:val="hybridMultilevel"/>
    <w:tmpl w:val="1556CCFE"/>
    <w:lvl w:ilvl="0" w:tplc="B9F6AD7A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591450"/>
    <w:multiLevelType w:val="hybridMultilevel"/>
    <w:tmpl w:val="EEF4BD1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62274"/>
    <w:multiLevelType w:val="hybridMultilevel"/>
    <w:tmpl w:val="02ACE8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28C7"/>
    <w:multiLevelType w:val="hybridMultilevel"/>
    <w:tmpl w:val="CF24377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4EF85536"/>
    <w:multiLevelType w:val="hybridMultilevel"/>
    <w:tmpl w:val="78CA723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3246C"/>
    <w:multiLevelType w:val="hybridMultilevel"/>
    <w:tmpl w:val="1A56AC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F5272"/>
    <w:multiLevelType w:val="hybridMultilevel"/>
    <w:tmpl w:val="622E04C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B539A"/>
    <w:multiLevelType w:val="hybridMultilevel"/>
    <w:tmpl w:val="EAC8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04165"/>
    <w:multiLevelType w:val="hybridMultilevel"/>
    <w:tmpl w:val="DE840120"/>
    <w:lvl w:ilvl="0" w:tplc="FA227CA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A2DAD"/>
    <w:multiLevelType w:val="hybridMultilevel"/>
    <w:tmpl w:val="1158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E094C"/>
    <w:multiLevelType w:val="hybridMultilevel"/>
    <w:tmpl w:val="CF8CB81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74D5F"/>
    <w:multiLevelType w:val="hybridMultilevel"/>
    <w:tmpl w:val="D6DC38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D528F"/>
    <w:multiLevelType w:val="hybridMultilevel"/>
    <w:tmpl w:val="AF94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314D2"/>
    <w:multiLevelType w:val="multilevel"/>
    <w:tmpl w:val="2CE25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6F67BF"/>
    <w:multiLevelType w:val="hybridMultilevel"/>
    <w:tmpl w:val="C810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8E39B1"/>
    <w:multiLevelType w:val="hybridMultilevel"/>
    <w:tmpl w:val="E3A48F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F5FAF"/>
    <w:multiLevelType w:val="hybridMultilevel"/>
    <w:tmpl w:val="16307882"/>
    <w:lvl w:ilvl="0" w:tplc="C292F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4"/>
  </w:num>
  <w:num w:numId="4">
    <w:abstractNumId w:val="1"/>
  </w:num>
  <w:num w:numId="5">
    <w:abstractNumId w:val="19"/>
  </w:num>
  <w:num w:numId="6">
    <w:abstractNumId w:val="26"/>
  </w:num>
  <w:num w:numId="7">
    <w:abstractNumId w:val="12"/>
  </w:num>
  <w:num w:numId="8">
    <w:abstractNumId w:val="21"/>
  </w:num>
  <w:num w:numId="9">
    <w:abstractNumId w:val="5"/>
  </w:num>
  <w:num w:numId="10">
    <w:abstractNumId w:val="3"/>
  </w:num>
  <w:num w:numId="11">
    <w:abstractNumId w:val="4"/>
  </w:num>
  <w:num w:numId="12">
    <w:abstractNumId w:val="25"/>
  </w:num>
  <w:num w:numId="13">
    <w:abstractNumId w:val="8"/>
  </w:num>
  <w:num w:numId="14">
    <w:abstractNumId w:val="10"/>
  </w:num>
  <w:num w:numId="15">
    <w:abstractNumId w:val="20"/>
  </w:num>
  <w:num w:numId="16">
    <w:abstractNumId w:val="28"/>
  </w:num>
  <w:num w:numId="17">
    <w:abstractNumId w:val="16"/>
  </w:num>
  <w:num w:numId="18">
    <w:abstractNumId w:val="6"/>
  </w:num>
  <w:num w:numId="19">
    <w:abstractNumId w:val="0"/>
  </w:num>
  <w:num w:numId="20">
    <w:abstractNumId w:val="13"/>
  </w:num>
  <w:num w:numId="21">
    <w:abstractNumId w:val="9"/>
  </w:num>
  <w:num w:numId="22">
    <w:abstractNumId w:val="22"/>
  </w:num>
  <w:num w:numId="23">
    <w:abstractNumId w:val="7"/>
  </w:num>
  <w:num w:numId="24">
    <w:abstractNumId w:val="27"/>
  </w:num>
  <w:num w:numId="25">
    <w:abstractNumId w:val="11"/>
  </w:num>
  <w:num w:numId="26">
    <w:abstractNumId w:val="18"/>
  </w:num>
  <w:num w:numId="27">
    <w:abstractNumId w:val="23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97D"/>
    <w:rsid w:val="0001742D"/>
    <w:rsid w:val="0001758D"/>
    <w:rsid w:val="0005148B"/>
    <w:rsid w:val="00051F69"/>
    <w:rsid w:val="00183E79"/>
    <w:rsid w:val="001C2FED"/>
    <w:rsid w:val="001C4FDE"/>
    <w:rsid w:val="001C566A"/>
    <w:rsid w:val="001F2ABB"/>
    <w:rsid w:val="001F6B88"/>
    <w:rsid w:val="00213003"/>
    <w:rsid w:val="002133C8"/>
    <w:rsid w:val="00231AFB"/>
    <w:rsid w:val="002665E8"/>
    <w:rsid w:val="002E467F"/>
    <w:rsid w:val="0037597D"/>
    <w:rsid w:val="003B33AA"/>
    <w:rsid w:val="003D792A"/>
    <w:rsid w:val="004359F8"/>
    <w:rsid w:val="0049722F"/>
    <w:rsid w:val="004D2A95"/>
    <w:rsid w:val="00563954"/>
    <w:rsid w:val="0056580A"/>
    <w:rsid w:val="005851A1"/>
    <w:rsid w:val="0059125C"/>
    <w:rsid w:val="0060301D"/>
    <w:rsid w:val="0060689B"/>
    <w:rsid w:val="00617EE8"/>
    <w:rsid w:val="006A625A"/>
    <w:rsid w:val="006E1249"/>
    <w:rsid w:val="006E6E47"/>
    <w:rsid w:val="006F4E64"/>
    <w:rsid w:val="007021F2"/>
    <w:rsid w:val="00705F57"/>
    <w:rsid w:val="00713EE5"/>
    <w:rsid w:val="00724B06"/>
    <w:rsid w:val="00731CB5"/>
    <w:rsid w:val="00772FDC"/>
    <w:rsid w:val="007D2603"/>
    <w:rsid w:val="00825AEE"/>
    <w:rsid w:val="008975EC"/>
    <w:rsid w:val="008A3103"/>
    <w:rsid w:val="008A4099"/>
    <w:rsid w:val="008C773A"/>
    <w:rsid w:val="008D0696"/>
    <w:rsid w:val="008D6733"/>
    <w:rsid w:val="009E49B3"/>
    <w:rsid w:val="00A65464"/>
    <w:rsid w:val="00A723F0"/>
    <w:rsid w:val="00B053AA"/>
    <w:rsid w:val="00B9208E"/>
    <w:rsid w:val="00BE3B7F"/>
    <w:rsid w:val="00C21187"/>
    <w:rsid w:val="00C84284"/>
    <w:rsid w:val="00CA1C65"/>
    <w:rsid w:val="00D2151E"/>
    <w:rsid w:val="00D806FD"/>
    <w:rsid w:val="00DF441B"/>
    <w:rsid w:val="00E94240"/>
    <w:rsid w:val="00ED0783"/>
    <w:rsid w:val="00EE5E0B"/>
    <w:rsid w:val="00F3170E"/>
    <w:rsid w:val="00FA74DE"/>
    <w:rsid w:val="00FD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59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3759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9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1">
    <w:name w:val="Заголовок 2 Знак"/>
    <w:basedOn w:val="a0"/>
    <w:link w:val="20"/>
    <w:uiPriority w:val="9"/>
    <w:rsid w:val="003759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37597D"/>
  </w:style>
  <w:style w:type="paragraph" w:customStyle="1" w:styleId="c3">
    <w:name w:val="c3"/>
    <w:basedOn w:val="a"/>
    <w:rsid w:val="0037597D"/>
    <w:pPr>
      <w:spacing w:before="100" w:beforeAutospacing="1" w:after="100" w:afterAutospacing="1"/>
    </w:pPr>
  </w:style>
  <w:style w:type="character" w:customStyle="1" w:styleId="c0">
    <w:name w:val="c0"/>
    <w:rsid w:val="0037597D"/>
  </w:style>
  <w:style w:type="character" w:customStyle="1" w:styleId="22">
    <w:name w:val="Основной текст (2)_"/>
    <w:link w:val="23"/>
    <w:rsid w:val="003759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7597D"/>
    <w:pPr>
      <w:widowControl w:val="0"/>
      <w:shd w:val="clear" w:color="auto" w:fill="FFFFFF"/>
      <w:spacing w:before="720" w:line="317" w:lineRule="exact"/>
      <w:ind w:hanging="360"/>
      <w:jc w:val="both"/>
    </w:pPr>
    <w:rPr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37597D"/>
    <w:pPr>
      <w:spacing w:after="200" w:line="276" w:lineRule="auto"/>
      <w:ind w:left="720" w:right="113"/>
      <w:contextualSpacing/>
      <w:jc w:val="both"/>
    </w:pPr>
    <w:rPr>
      <w:rFonts w:ascii="Calibri" w:hAnsi="Calibri"/>
      <w:sz w:val="22"/>
      <w:szCs w:val="22"/>
    </w:rPr>
  </w:style>
  <w:style w:type="paragraph" w:customStyle="1" w:styleId="c17">
    <w:name w:val="c17"/>
    <w:basedOn w:val="a"/>
    <w:rsid w:val="0037597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7597D"/>
    <w:pPr>
      <w:spacing w:before="100" w:beforeAutospacing="1" w:after="100" w:afterAutospacing="1"/>
    </w:pPr>
  </w:style>
  <w:style w:type="paragraph" w:styleId="a5">
    <w:name w:val="No Spacing"/>
    <w:link w:val="a6"/>
    <w:qFormat/>
    <w:rsid w:val="003759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37597D"/>
    <w:rPr>
      <w:rFonts w:ascii="Calibri" w:eastAsia="Calibri" w:hAnsi="Calibri" w:cs="Times New Roman"/>
    </w:rPr>
  </w:style>
  <w:style w:type="paragraph" w:customStyle="1" w:styleId="Default">
    <w:name w:val="Default"/>
    <w:rsid w:val="003759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link w:val="Normal"/>
    <w:rsid w:val="0037597D"/>
    <w:pPr>
      <w:snapToGri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11"/>
    <w:rsid w:val="0037597D"/>
    <w:rPr>
      <w:rFonts w:ascii="Times New Roman" w:eastAsia="Times New Roman" w:hAnsi="Times New Roman" w:cs="Times New Roman"/>
      <w:lang w:eastAsia="ru-RU"/>
    </w:rPr>
  </w:style>
  <w:style w:type="character" w:styleId="a7">
    <w:name w:val="Strong"/>
    <w:uiPriority w:val="22"/>
    <w:qFormat/>
    <w:rsid w:val="0037597D"/>
    <w:rPr>
      <w:b/>
      <w:bCs/>
    </w:rPr>
  </w:style>
  <w:style w:type="character" w:styleId="a8">
    <w:name w:val="Hyperlink"/>
    <w:uiPriority w:val="99"/>
    <w:unhideWhenUsed/>
    <w:rsid w:val="0037597D"/>
    <w:rPr>
      <w:color w:val="0000FF"/>
      <w:u w:val="single"/>
    </w:rPr>
  </w:style>
  <w:style w:type="paragraph" w:customStyle="1" w:styleId="c12">
    <w:name w:val="c12"/>
    <w:basedOn w:val="a"/>
    <w:rsid w:val="0037597D"/>
    <w:pPr>
      <w:spacing w:before="100" w:beforeAutospacing="1" w:after="100" w:afterAutospacing="1"/>
    </w:pPr>
  </w:style>
  <w:style w:type="character" w:customStyle="1" w:styleId="c5">
    <w:name w:val="c5"/>
    <w:basedOn w:val="a0"/>
    <w:rsid w:val="0037597D"/>
  </w:style>
  <w:style w:type="paragraph" w:styleId="a9">
    <w:name w:val="header"/>
    <w:basedOn w:val="a"/>
    <w:link w:val="aa"/>
    <w:uiPriority w:val="99"/>
    <w:unhideWhenUsed/>
    <w:rsid w:val="00375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5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75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5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7597D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597D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">
    <w:name w:val="_"/>
    <w:basedOn w:val="a0"/>
    <w:rsid w:val="0037597D"/>
  </w:style>
  <w:style w:type="paragraph" w:styleId="af0">
    <w:name w:val="Body Text"/>
    <w:basedOn w:val="a"/>
    <w:link w:val="af1"/>
    <w:uiPriority w:val="99"/>
    <w:rsid w:val="0037597D"/>
    <w:pPr>
      <w:spacing w:line="360" w:lineRule="auto"/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3759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f9">
    <w:name w:val="ff9"/>
    <w:rsid w:val="0037597D"/>
  </w:style>
  <w:style w:type="character" w:customStyle="1" w:styleId="ff1">
    <w:name w:val="ff1"/>
    <w:rsid w:val="0037597D"/>
  </w:style>
  <w:style w:type="character" w:customStyle="1" w:styleId="ff2">
    <w:name w:val="ff2"/>
    <w:rsid w:val="0037597D"/>
  </w:style>
  <w:style w:type="paragraph" w:customStyle="1" w:styleId="c15">
    <w:name w:val="c15"/>
    <w:basedOn w:val="a"/>
    <w:rsid w:val="0037597D"/>
    <w:pPr>
      <w:spacing w:before="100" w:beforeAutospacing="1" w:after="100" w:afterAutospacing="1"/>
    </w:pPr>
  </w:style>
  <w:style w:type="character" w:customStyle="1" w:styleId="c1">
    <w:name w:val="c1"/>
    <w:rsid w:val="0037597D"/>
  </w:style>
  <w:style w:type="paragraph" w:customStyle="1" w:styleId="c2">
    <w:name w:val="c2"/>
    <w:basedOn w:val="a"/>
    <w:rsid w:val="0037597D"/>
    <w:pPr>
      <w:spacing w:before="100" w:beforeAutospacing="1" w:after="100" w:afterAutospacing="1"/>
    </w:pPr>
  </w:style>
  <w:style w:type="character" w:customStyle="1" w:styleId="c7">
    <w:name w:val="c7"/>
    <w:rsid w:val="0037597D"/>
  </w:style>
  <w:style w:type="paragraph" w:customStyle="1" w:styleId="c11">
    <w:name w:val="c11"/>
    <w:basedOn w:val="a"/>
    <w:rsid w:val="0037597D"/>
    <w:pPr>
      <w:spacing w:before="100" w:beforeAutospacing="1" w:after="100" w:afterAutospacing="1"/>
    </w:pPr>
  </w:style>
  <w:style w:type="character" w:customStyle="1" w:styleId="c6">
    <w:name w:val="c6"/>
    <w:rsid w:val="0037597D"/>
  </w:style>
  <w:style w:type="paragraph" w:customStyle="1" w:styleId="c4">
    <w:name w:val="c4"/>
    <w:basedOn w:val="a"/>
    <w:rsid w:val="0037597D"/>
    <w:pPr>
      <w:spacing w:before="100" w:beforeAutospacing="1" w:after="100" w:afterAutospacing="1"/>
    </w:pPr>
  </w:style>
  <w:style w:type="paragraph" w:customStyle="1" w:styleId="2">
    <w:name w:val="Стиль2"/>
    <w:basedOn w:val="a"/>
    <w:link w:val="24"/>
    <w:qFormat/>
    <w:rsid w:val="0037597D"/>
    <w:pPr>
      <w:numPr>
        <w:numId w:val="7"/>
      </w:numPr>
      <w:tabs>
        <w:tab w:val="left" w:pos="851"/>
      </w:tabs>
      <w:spacing w:line="360" w:lineRule="auto"/>
      <w:ind w:left="0" w:firstLine="567"/>
    </w:pPr>
    <w:rPr>
      <w:sz w:val="28"/>
      <w:szCs w:val="28"/>
    </w:rPr>
  </w:style>
  <w:style w:type="character" w:customStyle="1" w:styleId="24">
    <w:name w:val="Стиль2 Знак"/>
    <w:link w:val="2"/>
    <w:rsid w:val="0037597D"/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37597D"/>
    <w:pPr>
      <w:spacing w:before="100" w:beforeAutospacing="1" w:after="100" w:afterAutospacing="1"/>
    </w:pPr>
  </w:style>
  <w:style w:type="character" w:customStyle="1" w:styleId="css-96zuhp-word-diff">
    <w:name w:val="css-96zuhp-word-diff"/>
    <w:rsid w:val="0037597D"/>
  </w:style>
  <w:style w:type="paragraph" w:customStyle="1" w:styleId="c9">
    <w:name w:val="c9"/>
    <w:basedOn w:val="a"/>
    <w:rsid w:val="0037597D"/>
    <w:pPr>
      <w:spacing w:before="100" w:beforeAutospacing="1" w:after="100" w:afterAutospacing="1"/>
    </w:pPr>
  </w:style>
  <w:style w:type="character" w:customStyle="1" w:styleId="c21">
    <w:name w:val="c21"/>
    <w:rsid w:val="0037597D"/>
  </w:style>
  <w:style w:type="character" w:customStyle="1" w:styleId="ff3">
    <w:name w:val="ff3"/>
    <w:rsid w:val="0037597D"/>
  </w:style>
  <w:style w:type="character" w:customStyle="1" w:styleId="diff">
    <w:name w:val="diff"/>
    <w:basedOn w:val="a0"/>
    <w:rsid w:val="0037597D"/>
  </w:style>
  <w:style w:type="character" w:customStyle="1" w:styleId="ff5">
    <w:name w:val="ff5"/>
    <w:basedOn w:val="a0"/>
    <w:rsid w:val="0037597D"/>
  </w:style>
  <w:style w:type="character" w:customStyle="1" w:styleId="ff6">
    <w:name w:val="ff6"/>
    <w:basedOn w:val="a0"/>
    <w:rsid w:val="0037597D"/>
  </w:style>
  <w:style w:type="character" w:styleId="af2">
    <w:name w:val="Emphasis"/>
    <w:uiPriority w:val="20"/>
    <w:qFormat/>
    <w:rsid w:val="0037597D"/>
    <w:rPr>
      <w:i/>
      <w:iCs/>
    </w:rPr>
  </w:style>
  <w:style w:type="paragraph" w:customStyle="1" w:styleId="pboth">
    <w:name w:val="pboth"/>
    <w:basedOn w:val="a"/>
    <w:rsid w:val="0037597D"/>
    <w:pPr>
      <w:spacing w:before="100" w:beforeAutospacing="1" w:after="100" w:afterAutospacing="1"/>
    </w:pPr>
  </w:style>
  <w:style w:type="paragraph" w:styleId="af3">
    <w:name w:val="TOC Heading"/>
    <w:basedOn w:val="1"/>
    <w:next w:val="a"/>
    <w:uiPriority w:val="39"/>
    <w:unhideWhenUsed/>
    <w:qFormat/>
    <w:rsid w:val="0037597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7597D"/>
    <w:pPr>
      <w:spacing w:after="100"/>
    </w:pPr>
  </w:style>
  <w:style w:type="paragraph" w:styleId="af4">
    <w:name w:val="footnote text"/>
    <w:basedOn w:val="a"/>
    <w:link w:val="af5"/>
    <w:uiPriority w:val="99"/>
    <w:semiHidden/>
    <w:unhideWhenUsed/>
    <w:rsid w:val="0037597D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75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37597D"/>
    <w:rPr>
      <w:vertAlign w:val="superscript"/>
    </w:rPr>
  </w:style>
  <w:style w:type="paragraph" w:styleId="25">
    <w:name w:val="toc 2"/>
    <w:basedOn w:val="a"/>
    <w:next w:val="a"/>
    <w:autoRedefine/>
    <w:uiPriority w:val="39"/>
    <w:unhideWhenUsed/>
    <w:rsid w:val="003D792A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83B8-145D-48C2-974F-09425582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13601</Words>
  <Characters>77527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14</cp:revision>
  <cp:lastPrinted>2023-09-04T13:15:00Z</cp:lastPrinted>
  <dcterms:created xsi:type="dcterms:W3CDTF">2023-09-04T14:18:00Z</dcterms:created>
  <dcterms:modified xsi:type="dcterms:W3CDTF">2024-09-17T12:58:00Z</dcterms:modified>
</cp:coreProperties>
</file>