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EE0" w:rsidRDefault="00691EE0" w:rsidP="00691EE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691EE0" w:rsidRDefault="00691EE0" w:rsidP="00691EE0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691EE0" w:rsidRDefault="00691EE0" w:rsidP="00691EE0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Пионерская, д.69- б. Тел.5-21-37 </w:t>
      </w:r>
    </w:p>
    <w:p w:rsidR="00691EE0" w:rsidRDefault="00691EE0" w:rsidP="00691EE0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7" w:history="1">
        <w:r>
          <w:rPr>
            <w:rStyle w:val="aa"/>
            <w:color w:val="000000"/>
            <w:lang w:val="en-US"/>
          </w:rPr>
          <w:t>zpmsspudozh</w:t>
        </w:r>
        <w:r>
          <w:rPr>
            <w:rStyle w:val="aa"/>
            <w:color w:val="000000"/>
          </w:rPr>
          <w:t>@</w:t>
        </w:r>
        <w:r>
          <w:rPr>
            <w:rStyle w:val="aa"/>
            <w:color w:val="000000"/>
            <w:lang w:val="en-US"/>
          </w:rPr>
          <w:t>yandex</w:t>
        </w:r>
        <w:r>
          <w:rPr>
            <w:rStyle w:val="aa"/>
            <w:color w:val="000000"/>
          </w:rPr>
          <w:t>.</w:t>
        </w:r>
        <w:r>
          <w:rPr>
            <w:rStyle w:val="aa"/>
            <w:color w:val="000000"/>
            <w:lang w:val="en-US"/>
          </w:rPr>
          <w:t>ru</w:t>
        </w:r>
      </w:hyperlink>
    </w:p>
    <w:p w:rsidR="00691EE0" w:rsidRDefault="00691EE0" w:rsidP="00691EE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1EE0" w:rsidRDefault="00691EE0" w:rsidP="00691EE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691EE0" w:rsidRDefault="00691EE0" w:rsidP="00691EE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691EE0" w:rsidRDefault="00691EE0" w:rsidP="00691EE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691EE0" w:rsidRDefault="00691EE0" w:rsidP="00691EE0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«Математика»</w:t>
      </w:r>
    </w:p>
    <w:p w:rsidR="00691EE0" w:rsidRDefault="00691EE0" w:rsidP="00691EE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1EE0" w:rsidRDefault="00691EE0" w:rsidP="00691EE0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дополнительный класс</w:t>
      </w:r>
    </w:p>
    <w:p w:rsidR="00691EE0" w:rsidRDefault="00691EE0" w:rsidP="00691EE0">
      <w:pPr>
        <w:pStyle w:val="ab"/>
        <w:rPr>
          <w:rFonts w:ascii="Times New Roman" w:hAnsi="Times New Roman"/>
          <w:sz w:val="34"/>
          <w:szCs w:val="28"/>
        </w:rPr>
      </w:pPr>
    </w:p>
    <w:p w:rsidR="00691EE0" w:rsidRDefault="00691EE0" w:rsidP="00691EE0">
      <w:pPr>
        <w:rPr>
          <w:rFonts w:ascii="Times New Roman" w:hAnsi="Times New Roman"/>
        </w:rPr>
      </w:pPr>
    </w:p>
    <w:p w:rsidR="00691EE0" w:rsidRDefault="00691EE0" w:rsidP="00691EE0">
      <w:pPr>
        <w:rPr>
          <w:rFonts w:ascii="Times New Roman" w:hAnsi="Times New Roman"/>
        </w:rPr>
      </w:pPr>
    </w:p>
    <w:p w:rsidR="00691EE0" w:rsidRDefault="00691EE0" w:rsidP="00691EE0">
      <w:pPr>
        <w:jc w:val="right"/>
        <w:rPr>
          <w:rFonts w:ascii="Times New Roman" w:hAnsi="Times New Roman"/>
        </w:rPr>
      </w:pPr>
    </w:p>
    <w:p w:rsidR="00691EE0" w:rsidRDefault="00691EE0" w:rsidP="00691EE0">
      <w:pPr>
        <w:rPr>
          <w:rFonts w:ascii="Times New Roman" w:hAnsi="Times New Roman"/>
        </w:rPr>
      </w:pPr>
    </w:p>
    <w:p w:rsidR="00691EE0" w:rsidRDefault="00691EE0" w:rsidP="00691EE0">
      <w:pPr>
        <w:rPr>
          <w:rFonts w:ascii="Times New Roman" w:hAnsi="Times New Roman"/>
        </w:rPr>
      </w:pPr>
    </w:p>
    <w:p w:rsidR="00691EE0" w:rsidRDefault="00691EE0" w:rsidP="00691EE0">
      <w:pPr>
        <w:rPr>
          <w:rFonts w:ascii="Times New Roman" w:hAnsi="Times New Roman"/>
        </w:rPr>
      </w:pPr>
    </w:p>
    <w:p w:rsidR="00691EE0" w:rsidRDefault="00691EE0" w:rsidP="00691EE0">
      <w:pPr>
        <w:rPr>
          <w:rFonts w:ascii="Times New Roman" w:hAnsi="Times New Roman"/>
        </w:rPr>
      </w:pPr>
    </w:p>
    <w:p w:rsidR="00691EE0" w:rsidRDefault="00691EE0" w:rsidP="00691EE0">
      <w:pPr>
        <w:rPr>
          <w:rFonts w:ascii="Times New Roman" w:hAnsi="Times New Roman"/>
        </w:rPr>
      </w:pPr>
    </w:p>
    <w:p w:rsidR="00691EE0" w:rsidRDefault="00691EE0" w:rsidP="00691E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1EE0" w:rsidRDefault="00691EE0" w:rsidP="00691EE0">
      <w:pPr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691EE0" w:rsidRDefault="00691EE0" w:rsidP="00691E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1EE0" w:rsidRDefault="00691EE0" w:rsidP="00691E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1EE0" w:rsidRDefault="00691EE0" w:rsidP="00691E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1EE0" w:rsidRDefault="00691EE0" w:rsidP="00691E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1EE0" w:rsidRDefault="00691EE0" w:rsidP="00691EE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691EE0" w:rsidRDefault="00691EE0" w:rsidP="00691EE0">
      <w:pPr>
        <w:jc w:val="center"/>
        <w:rPr>
          <w:rFonts w:ascii="Times New Roman" w:hAnsi="Times New Roman"/>
        </w:rPr>
      </w:pPr>
    </w:p>
    <w:p w:rsidR="00691EE0" w:rsidRDefault="00691EE0" w:rsidP="00691EE0">
      <w:pPr>
        <w:jc w:val="center"/>
        <w:rPr>
          <w:rFonts w:ascii="Times New Roman" w:hAnsi="Times New Roman"/>
        </w:rPr>
      </w:pPr>
    </w:p>
    <w:p w:rsidR="00691EE0" w:rsidRDefault="00691EE0" w:rsidP="00691EE0">
      <w:pPr>
        <w:jc w:val="center"/>
        <w:rPr>
          <w:rFonts w:ascii="Times New Roman" w:hAnsi="Times New Roman"/>
        </w:rPr>
      </w:pPr>
    </w:p>
    <w:p w:rsidR="00691EE0" w:rsidRDefault="00691EE0" w:rsidP="00691EE0">
      <w:pPr>
        <w:jc w:val="center"/>
        <w:rPr>
          <w:rFonts w:ascii="Times New Roman" w:hAnsi="Times New Roman"/>
        </w:rPr>
      </w:pPr>
    </w:p>
    <w:p w:rsidR="00691EE0" w:rsidRDefault="00691EE0" w:rsidP="00691EE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Содержание</w:t>
      </w:r>
    </w:p>
    <w:p w:rsidR="00691EE0" w:rsidRDefault="00691EE0" w:rsidP="00691EE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691EE0" w:rsidRDefault="00691EE0" w:rsidP="00691EE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691EE0" w:rsidRDefault="00691EE0" w:rsidP="00691EE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691EE0" w:rsidRDefault="00691EE0" w:rsidP="00691EE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691EE0" w:rsidRDefault="00691EE0" w:rsidP="00691EE0">
      <w:pPr>
        <w:jc w:val="center"/>
        <w:rPr>
          <w:rFonts w:ascii="Times New Roman" w:hAnsi="Times New Roman"/>
        </w:rPr>
      </w:pPr>
    </w:p>
    <w:p w:rsidR="004E0562" w:rsidRDefault="004E0562" w:rsidP="00BD50A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0562" w:rsidRDefault="004E0562" w:rsidP="00BD50A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0562" w:rsidRDefault="004E0562" w:rsidP="00BD50A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0562" w:rsidRDefault="004E0562" w:rsidP="00BD50A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0562" w:rsidRDefault="004E0562" w:rsidP="00BD50A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0562" w:rsidRDefault="004E0562" w:rsidP="00BD50A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50A2" w:rsidRDefault="00BD50A2"/>
    <w:p w:rsidR="00BD50A2" w:rsidRDefault="00BD50A2"/>
    <w:p w:rsidR="00BD50A2" w:rsidRDefault="00BD50A2"/>
    <w:p w:rsidR="00BD50A2" w:rsidRDefault="00BD50A2"/>
    <w:p w:rsidR="00BD50A2" w:rsidRDefault="00BD50A2"/>
    <w:p w:rsidR="00BD50A2" w:rsidRDefault="00BD50A2"/>
    <w:p w:rsidR="00BD50A2" w:rsidRDefault="00BD50A2"/>
    <w:p w:rsidR="00BD50A2" w:rsidRDefault="00BD50A2"/>
    <w:p w:rsidR="00BD50A2" w:rsidRDefault="00BD50A2"/>
    <w:p w:rsidR="00BD50A2" w:rsidRDefault="00BD50A2"/>
    <w:p w:rsidR="00BD50A2" w:rsidRDefault="00BD50A2"/>
    <w:p w:rsidR="00BD50A2" w:rsidRDefault="00BD50A2"/>
    <w:p w:rsidR="00BD50A2" w:rsidRDefault="00BD50A2"/>
    <w:p w:rsidR="00BD50A2" w:rsidRDefault="00BD50A2"/>
    <w:p w:rsidR="00BD50A2" w:rsidRDefault="00BD50A2"/>
    <w:p w:rsidR="00691EE0" w:rsidRDefault="00691EE0"/>
    <w:p w:rsidR="00BD50A2" w:rsidRDefault="00BD50A2" w:rsidP="00BD50A2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D50A2"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BD50A2" w:rsidRPr="00BD50A2" w:rsidRDefault="00BD50A2" w:rsidP="00BD50A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0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учебному предмету «Математика»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утверждена приказом Министерства просвещения России от 24.11.2022 г. № 1026.</w:t>
      </w:r>
    </w:p>
    <w:p w:rsidR="00BD50A2" w:rsidRPr="00BD50A2" w:rsidRDefault="00BD50A2" w:rsidP="00BD50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0A2">
        <w:rPr>
          <w:rFonts w:ascii="Times New Roman" w:hAnsi="Times New Roman" w:cs="Times New Roman"/>
          <w:sz w:val="24"/>
          <w:szCs w:val="24"/>
        </w:rPr>
        <w:t xml:space="preserve">ФАООП УО (вариант 1) адресована обучающимся с легкой умственной отсталостью (интеллектуальными нарушениями) </w:t>
      </w:r>
      <w:r w:rsidRPr="00BD50A2">
        <w:rPr>
          <w:rFonts w:ascii="Times New Roman" w:eastAsia="Times New Roman" w:hAnsi="Times New Roman" w:cs="Times New Roman"/>
          <w:sz w:val="24"/>
          <w:szCs w:val="24"/>
        </w:rPr>
        <w:t>с учетом реализации их особых образовательных потребностей, а также индивидуальных особенностей и возможностей.</w:t>
      </w:r>
    </w:p>
    <w:p w:rsidR="00BD50A2" w:rsidRPr="00BD50A2" w:rsidRDefault="00BD50A2" w:rsidP="00BD50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0A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</w:t>
      </w:r>
      <w:r w:rsidRPr="00BD50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BD5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Математика» относится к предметной области «Математика» и является обязательной частью учебного плана. В соответствии с учебным планом рабочая программа по учебному предмету «Математика» в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дополнительном </w:t>
      </w:r>
      <w:r w:rsidRPr="00BD50A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рассчитана на 33 учебные недели и составляет 99 часов в год (3 часа в неделю).</w:t>
      </w:r>
    </w:p>
    <w:p w:rsidR="00BD50A2" w:rsidRPr="00BD50A2" w:rsidRDefault="00BD50A2" w:rsidP="00BD50A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0A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адаптированная основная общеобразовательная программа определяет цель и задачи учебного предмета «Математика».</w:t>
      </w:r>
    </w:p>
    <w:p w:rsidR="00BD50A2" w:rsidRDefault="00BD50A2" w:rsidP="00BD50A2">
      <w:pPr>
        <w:pStyle w:val="1"/>
        <w:ind w:firstLine="0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>Цель:</w:t>
      </w:r>
    </w:p>
    <w:p w:rsidR="00BD50A2" w:rsidRDefault="00BD50A2" w:rsidP="00BD50A2">
      <w:pPr>
        <w:pStyle w:val="1"/>
        <w:numPr>
          <w:ilvl w:val="0"/>
          <w:numId w:val="1"/>
        </w:numPr>
        <w:tabs>
          <w:tab w:val="left" w:pos="717"/>
        </w:tabs>
        <w:spacing w:line="262" w:lineRule="auto"/>
        <w:ind w:left="720" w:hanging="340"/>
        <w:jc w:val="both"/>
      </w:pPr>
      <w:r>
        <w:rPr>
          <w:color w:val="000000"/>
          <w:sz w:val="24"/>
          <w:szCs w:val="24"/>
          <w:lang w:eastAsia="ru-RU" w:bidi="ru-RU"/>
        </w:rPr>
        <w:t>подготовка обучающихся данной категории к жизни в современном обществе и овладение доступными профессионально-трудовыми навыками.</w:t>
      </w:r>
    </w:p>
    <w:p w:rsidR="00BD50A2" w:rsidRDefault="00BD50A2" w:rsidP="00BD50A2">
      <w:pPr>
        <w:pStyle w:val="1"/>
        <w:spacing w:line="271" w:lineRule="auto"/>
        <w:ind w:firstLine="0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>Задачи:</w:t>
      </w:r>
    </w:p>
    <w:p w:rsidR="00BD50A2" w:rsidRDefault="00BD50A2" w:rsidP="00BD50A2">
      <w:pPr>
        <w:pStyle w:val="1"/>
        <w:numPr>
          <w:ilvl w:val="0"/>
          <w:numId w:val="1"/>
        </w:numPr>
        <w:tabs>
          <w:tab w:val="left" w:pos="717"/>
        </w:tabs>
        <w:spacing w:line="264" w:lineRule="auto"/>
        <w:ind w:left="660" w:hanging="360"/>
        <w:jc w:val="both"/>
      </w:pPr>
      <w:r>
        <w:rPr>
          <w:color w:val="000000"/>
          <w:sz w:val="24"/>
          <w:szCs w:val="24"/>
          <w:lang w:eastAsia="ru-RU" w:bidi="ru-RU"/>
        </w:rPr>
        <w:t>формирование доступных обучающимся с умственной отсталостью (интеллектуальными нарушениями) математических знаний и умений, необходимых для решения учебно</w:t>
      </w:r>
      <w:r w:rsidR="00691EE0">
        <w:rPr>
          <w:color w:val="000000"/>
          <w:sz w:val="24"/>
          <w:szCs w:val="24"/>
          <w:lang w:eastAsia="ru-RU" w:bidi="ru-RU"/>
        </w:rPr>
        <w:t>-</w:t>
      </w:r>
      <w:r>
        <w:rPr>
          <w:color w:val="000000"/>
          <w:sz w:val="24"/>
          <w:szCs w:val="24"/>
          <w:lang w:eastAsia="ru-RU" w:bidi="ru-RU"/>
        </w:rPr>
        <w:softHyphen/>
        <w:t>познавательных, учебно-практических, житейских и профессиональных задач и развитие способности их использования при решении соответствующих возрасту задач;</w:t>
      </w:r>
    </w:p>
    <w:p w:rsidR="00BD50A2" w:rsidRDefault="00BD50A2" w:rsidP="00BD50A2">
      <w:pPr>
        <w:pStyle w:val="1"/>
        <w:numPr>
          <w:ilvl w:val="0"/>
          <w:numId w:val="1"/>
        </w:numPr>
        <w:tabs>
          <w:tab w:val="left" w:pos="717"/>
        </w:tabs>
        <w:spacing w:line="264" w:lineRule="auto"/>
        <w:ind w:left="660" w:hanging="360"/>
        <w:jc w:val="both"/>
      </w:pPr>
      <w:r>
        <w:rPr>
          <w:color w:val="000000"/>
          <w:sz w:val="24"/>
          <w:szCs w:val="24"/>
          <w:lang w:eastAsia="ru-RU" w:bidi="ru-RU"/>
        </w:rPr>
        <w:t>коррекция и развитие познавательной деятельности и личностных качеств обучающихся с умственной отсталостью (интеллектуальными нарушениями) средствами математики с учетом их индивидуальных возможностей;</w:t>
      </w:r>
    </w:p>
    <w:p w:rsidR="00BD50A2" w:rsidRDefault="00BD50A2" w:rsidP="00BD50A2">
      <w:pPr>
        <w:pStyle w:val="1"/>
        <w:numPr>
          <w:ilvl w:val="0"/>
          <w:numId w:val="1"/>
        </w:numPr>
        <w:tabs>
          <w:tab w:val="left" w:pos="717"/>
        </w:tabs>
        <w:spacing w:after="360" w:line="264" w:lineRule="auto"/>
        <w:ind w:left="660" w:hanging="360"/>
        <w:jc w:val="both"/>
      </w:pPr>
      <w:r>
        <w:rPr>
          <w:color w:val="000000"/>
          <w:sz w:val="24"/>
          <w:szCs w:val="24"/>
          <w:lang w:eastAsia="ru-RU" w:bidi="ru-RU"/>
        </w:rPr>
        <w:t>формирование положительных качеств личности, в частности аккуратности, настойчивости, трудолюбия, самостоятельности, терпеливости, любознательности, умений планировать свою деятельность, доводить начатое дело до конца, осуществлять контроль и самоконтроль.</w:t>
      </w:r>
    </w:p>
    <w:p w:rsidR="00BD50A2" w:rsidRPr="00BD50A2" w:rsidRDefault="00BD50A2" w:rsidP="00BD50A2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D50A2">
        <w:rPr>
          <w:rFonts w:ascii="Times New Roman" w:hAnsi="Times New Roman"/>
          <w:b/>
          <w:sz w:val="24"/>
          <w:szCs w:val="24"/>
        </w:rPr>
        <w:t>2. Содержание обучения</w:t>
      </w:r>
    </w:p>
    <w:p w:rsidR="00BD50A2" w:rsidRPr="00BD50A2" w:rsidRDefault="00BD50A2" w:rsidP="00BD50A2">
      <w:pPr>
        <w:widowControl w:val="0"/>
        <w:spacing w:after="0" w:line="223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D5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Пропедевтика.</w:t>
      </w:r>
    </w:p>
    <w:p w:rsidR="00BD50A2" w:rsidRPr="00BD50A2" w:rsidRDefault="00BD50A2" w:rsidP="00BD50A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D50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Свойства предметов</w:t>
      </w:r>
    </w:p>
    <w:p w:rsidR="00BD50A2" w:rsidRPr="00BD50A2" w:rsidRDefault="00BD50A2" w:rsidP="00BD50A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D5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Предметы, обладающие определенными свойствами: цвет, форма, размер (величина), назначение. Слова: каждый, все, кроме, остальные (оставшиеся), другие.</w:t>
      </w:r>
    </w:p>
    <w:p w:rsidR="00BD50A2" w:rsidRPr="00BD50A2" w:rsidRDefault="00BD50A2" w:rsidP="00BD50A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D50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Сравнение предметов</w:t>
      </w:r>
    </w:p>
    <w:p w:rsidR="00BD50A2" w:rsidRPr="00BD50A2" w:rsidRDefault="00BD50A2" w:rsidP="00BD50A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D5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Сравнение двух предметов, серии предметов.</w:t>
      </w:r>
    </w:p>
    <w:p w:rsidR="00BD50A2" w:rsidRPr="00BD50A2" w:rsidRDefault="00BD50A2" w:rsidP="00BD50A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D50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Сравнение предметов, имеющих объем, площадь, по величине</w:t>
      </w:r>
      <w:r w:rsidRPr="00BD5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большой, маленький, больше, меньше, равные, одинаковые по величине; равной, одинаковой, такой же величины.</w:t>
      </w:r>
    </w:p>
    <w:p w:rsidR="00BD50A2" w:rsidRPr="00BD50A2" w:rsidRDefault="00BD50A2" w:rsidP="00BD50A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D5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Сравнение предметов по размеру. Сравнение двух предметов: длинный, короткий (широкий, узкий, высокий, низкий, глубокий, мелкий, толстый, тонкий); длиннее, короче (шире, уже, выше, ниже, глубже, мельче, толще, тоньше); равные, одинаковые по длине (ширине, высоте, глубине, толщине); равной, одинаковой, такой же длины (ширины, высоты, глубины, толщины). Сравнение трех-четырех предметов по длине (ширине, высоте, глубине, толщине); длиннее, короче (шире, уже, выше, ниже, глубже, мельче, тоньше, толще); самый длинный, самый короткий (самый широкий, узкий, высокий, </w:t>
      </w:r>
      <w:r w:rsidRPr="00BD5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низкий, глубокий, мелкий, толстый, тонкий).</w:t>
      </w:r>
    </w:p>
    <w:p w:rsidR="00BD50A2" w:rsidRPr="00BD50A2" w:rsidRDefault="00BD50A2" w:rsidP="00BD50A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D5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Сравнение двух предметов по массе (весу): тяжелый, легкий, тяжелее, легче, равные, одинаковые по тяжести (весу), равной, одинаковой, такой же тяжести (равного, одинакового, такого же веса). Сравнение трех-четырех предметов по тяжести (весу): тяжелее, легче, самый тяжелый, самый легкий.</w:t>
      </w:r>
    </w:p>
    <w:p w:rsidR="00BD50A2" w:rsidRPr="00BD50A2" w:rsidRDefault="00BD50A2" w:rsidP="00BD50A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D50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Сравнение предметных совокупностей по количеству предметов, их составляющих</w:t>
      </w:r>
    </w:p>
    <w:p w:rsidR="00BD50A2" w:rsidRPr="00BD50A2" w:rsidRDefault="00BD50A2" w:rsidP="00BD50A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D5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Сравнение двух-трех предметных совокупностей. Слова: сколько, много, мало, больше, меньше, столько же, равное, одинаковое количество, немного, несколько, один, ни одного. Сравнение количества предметов одной совокупности до и после изменения количества предметов, ее составляющих. Сравнение небольших предметных совокупностей путем установления взаимно однозначного соответствия между ними или их частями: больше, меньше, одинаковое, равное количество, столько же, сколько, лишние, недостающие предметы. Сравнение объемов жидкостей, сыпучих веществ Сравнение объемов жидкостей, сыпучих веществ в одинаковых емкостях. Слова: больше, меньше, одинаково, равно, столько же. Сравнение объемов жидкостей, сыпучего вещества в одной емкости до и после изменения объема.</w:t>
      </w:r>
    </w:p>
    <w:p w:rsidR="00BD50A2" w:rsidRPr="00BD50A2" w:rsidRDefault="00BD50A2" w:rsidP="00BD50A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D50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Положение предметов в пространстве, на плоскости</w:t>
      </w:r>
    </w:p>
    <w:p w:rsidR="00BD50A2" w:rsidRPr="00BD50A2" w:rsidRDefault="00BD50A2" w:rsidP="00BD50A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D5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Положение предметов в пространстве, на плоскости относительно учащегося, по отношению друг к другу: впереди, сзади, справа, слева, правее, левее, вверху, внизу, выше, ниже, далеко, близко, дальше, ближе, рядом, около, здесь, там, на, в, внутри, перед, за, над, под, напротив, между, в середине, в центре.</w:t>
      </w:r>
    </w:p>
    <w:p w:rsidR="00BD50A2" w:rsidRPr="00BD50A2" w:rsidRDefault="00BD50A2" w:rsidP="00BD50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D5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Ориентировка на листе бумаги: вверху, внизу, справа, слева, в середине (центре); верхний, нижний, правый, левый край листа; то же для сторон: верхняя, нижняя, правая, левая половина, верхний правый, левый, нижний правый, левый углы.</w:t>
      </w:r>
    </w:p>
    <w:p w:rsidR="00BD50A2" w:rsidRPr="00BD50A2" w:rsidRDefault="00BD50A2" w:rsidP="00BD50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D5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Единицы измерения и их соотношения Единица времени — сутки. Сутки: утро, день, вечер, ночь. Сегодня, завтра, вчера, на следующий день, рано, поздно, вовремя, давно, недавно, медленно, быстро. Сравнение по возрасту: молодой, старый, моложе, старше.</w:t>
      </w:r>
    </w:p>
    <w:p w:rsidR="00BD50A2" w:rsidRPr="00BD50A2" w:rsidRDefault="00BD50A2" w:rsidP="00BD50A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D50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Геометрический материал</w:t>
      </w:r>
    </w:p>
    <w:p w:rsidR="00BD50A2" w:rsidRPr="00BD50A2" w:rsidRDefault="00BD50A2" w:rsidP="00BD50A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D5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Круг, квадрат, прямоугольник, треугольник. Шар, куб, брус.</w:t>
      </w:r>
    </w:p>
    <w:p w:rsidR="00BD50A2" w:rsidRPr="00BD50A2" w:rsidRDefault="00BD50A2" w:rsidP="00BD50A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D5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Нумерация</w:t>
      </w:r>
      <w:r w:rsidRPr="00BD5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Счет предметов. Чтение и запись чисел в пределах 10. Разряды. Представление чисел в виде суммы разрядных слагаемых. Сравнение и упорядочение чисел, знаки сравнения.</w:t>
      </w:r>
    </w:p>
    <w:p w:rsidR="00BD50A2" w:rsidRPr="00BD50A2" w:rsidRDefault="00BD50A2" w:rsidP="00BD50A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D5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Единицы измерения и их соотношения</w:t>
      </w:r>
      <w:r w:rsidRPr="00BD5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Величины и единицы их измерения. Единица массы (килограмм), емкости (литр), времени (минута, час, сутки, неделя, месяц, год)</w:t>
      </w:r>
    </w:p>
    <w:p w:rsidR="00BD50A2" w:rsidRPr="00BD50A2" w:rsidRDefault="00BD50A2" w:rsidP="00BD50A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D5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Арифметические действия</w:t>
      </w:r>
      <w:r w:rsidRPr="00BD5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Сложение, вычитание. Названия компонентов арифметических действий, знаки действий. Таблица сложения. Арифметические действия с числами 0 и 1. Взаимосвязь арифметических действий.</w:t>
      </w:r>
    </w:p>
    <w:p w:rsidR="00BD50A2" w:rsidRPr="00BD50A2" w:rsidRDefault="00BD50A2" w:rsidP="00BD50A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D5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Арифметические задачи</w:t>
      </w:r>
      <w:r w:rsidRPr="00BD5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Решение текстовых задач арифметическим способом. Простые арифметические задачи на нахождение суммы и разности</w:t>
      </w:r>
    </w:p>
    <w:p w:rsidR="00BD50A2" w:rsidRPr="00BD50A2" w:rsidRDefault="00BD50A2" w:rsidP="00BD50A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D5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Геометрический материал</w:t>
      </w:r>
      <w:r w:rsidRPr="00BD5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Пространственные отношения. Взаимное расположение предметов в пространстве и на плоскости (выше—ниже, слева—справа, сверху—снизу, ближе— дальше, между и пр.).</w:t>
      </w:r>
    </w:p>
    <w:p w:rsidR="00BD50A2" w:rsidRDefault="00BD50A2" w:rsidP="00BD50A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D5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Геометрические фигуры. 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круг. Замкнутые и незамкнутые кривые: окружность, дуга. Ломаные линии — замкнутая, незамкнутая. Граница многоугольника — замкнутая ломаная линия. Использование чертежных инструментов для выполнения построений. Измерение длины отрезка. Сложение и вычитание отрезков.</w:t>
      </w:r>
    </w:p>
    <w:p w:rsidR="00BD50A2" w:rsidRDefault="00BD50A2" w:rsidP="00BD50A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D50A2" w:rsidRDefault="00BD50A2" w:rsidP="00BD50A2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D50A2">
        <w:rPr>
          <w:rFonts w:ascii="Times New Roman" w:hAnsi="Times New Roman"/>
          <w:b/>
          <w:sz w:val="24"/>
          <w:szCs w:val="24"/>
        </w:rPr>
        <w:t>3. Планируемые результаты</w:t>
      </w:r>
    </w:p>
    <w:p w:rsidR="001220E8" w:rsidRPr="001220E8" w:rsidRDefault="001220E8" w:rsidP="001220E8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ФАООП УО (вариант 1) определяет два уровня овладения предметными результатами: минимальный и достаточный. </w:t>
      </w:r>
      <w:r w:rsidRPr="00122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Достаточный уровень</w:t>
      </w: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освоения предметных результатов не является обязательным для всех обучающихся. </w:t>
      </w:r>
      <w:r w:rsidRPr="00122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Минимальный уровень</w:t>
      </w: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является обязательным для всех обучающихся с умственной отсталостью (нарушениями интеллекта). Отсутствие достижения этого уровня по предмету не является препятствием к продолжению образования по данному варианту программы.</w:t>
      </w:r>
    </w:p>
    <w:p w:rsidR="001220E8" w:rsidRPr="001220E8" w:rsidRDefault="001220E8" w:rsidP="001220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Предметные результаты</w:t>
      </w: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1220E8" w:rsidRPr="001220E8" w:rsidRDefault="001220E8" w:rsidP="001220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>Минимальный уровень:</w:t>
      </w:r>
    </w:p>
    <w:p w:rsidR="001220E8" w:rsidRPr="001220E8" w:rsidRDefault="001220E8" w:rsidP="001220E8">
      <w:pPr>
        <w:widowControl w:val="0"/>
        <w:numPr>
          <w:ilvl w:val="0"/>
          <w:numId w:val="3"/>
        </w:numPr>
        <w:tabs>
          <w:tab w:val="left" w:pos="4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знание числового ряда 1—7 в прямом порядке; откладывание любых чисел в пределах 1-7, с использованием счетного материала;</w:t>
      </w:r>
    </w:p>
    <w:p w:rsidR="001220E8" w:rsidRPr="001220E8" w:rsidRDefault="001220E8" w:rsidP="001220E8">
      <w:pPr>
        <w:widowControl w:val="0"/>
        <w:numPr>
          <w:ilvl w:val="0"/>
          <w:numId w:val="3"/>
        </w:numPr>
        <w:tabs>
          <w:tab w:val="left" w:pos="484"/>
        </w:tabs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знание названий компонентов сложения, вычитания;</w:t>
      </w:r>
    </w:p>
    <w:p w:rsidR="001220E8" w:rsidRPr="001220E8" w:rsidRDefault="001220E8" w:rsidP="001220E8">
      <w:pPr>
        <w:widowControl w:val="0"/>
        <w:numPr>
          <w:ilvl w:val="0"/>
          <w:numId w:val="3"/>
        </w:numPr>
        <w:tabs>
          <w:tab w:val="left" w:pos="484"/>
        </w:tabs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понимание смысла арифметических действий сложения и вычитания;</w:t>
      </w:r>
    </w:p>
    <w:p w:rsidR="001220E8" w:rsidRPr="001220E8" w:rsidRDefault="001220E8" w:rsidP="001220E8">
      <w:pPr>
        <w:widowControl w:val="0"/>
        <w:numPr>
          <w:ilvl w:val="0"/>
          <w:numId w:val="3"/>
        </w:numPr>
        <w:tabs>
          <w:tab w:val="left" w:pos="3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знание порядка действий в примерах в два арифметических действия;</w:t>
      </w:r>
    </w:p>
    <w:p w:rsidR="001220E8" w:rsidRPr="001220E8" w:rsidRDefault="001220E8" w:rsidP="001220E8">
      <w:pPr>
        <w:widowControl w:val="0"/>
        <w:numPr>
          <w:ilvl w:val="0"/>
          <w:numId w:val="3"/>
        </w:numPr>
        <w:tabs>
          <w:tab w:val="left" w:pos="3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знание и применение переместительного свойства сложения и умножения;</w:t>
      </w:r>
    </w:p>
    <w:p w:rsidR="001220E8" w:rsidRPr="001220E8" w:rsidRDefault="001220E8" w:rsidP="001220E8">
      <w:pPr>
        <w:widowControl w:val="0"/>
        <w:numPr>
          <w:ilvl w:val="0"/>
          <w:numId w:val="3"/>
        </w:numPr>
        <w:tabs>
          <w:tab w:val="left" w:pos="3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выполнение устных и письменных действий сложения и вычитания чисел в пределах 10;</w:t>
      </w:r>
    </w:p>
    <w:p w:rsidR="001220E8" w:rsidRPr="001220E8" w:rsidRDefault="001220E8" w:rsidP="001220E8">
      <w:pPr>
        <w:widowControl w:val="0"/>
        <w:numPr>
          <w:ilvl w:val="0"/>
          <w:numId w:val="3"/>
        </w:numPr>
        <w:tabs>
          <w:tab w:val="left" w:pos="3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пользование календарем для установления порядка времен год,</w:t>
      </w:r>
    </w:p>
    <w:p w:rsidR="001220E8" w:rsidRPr="001220E8" w:rsidRDefault="001220E8" w:rsidP="001220E8">
      <w:pPr>
        <w:widowControl w:val="0"/>
        <w:numPr>
          <w:ilvl w:val="0"/>
          <w:numId w:val="3"/>
        </w:numPr>
        <w:tabs>
          <w:tab w:val="left" w:pos="3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решение, составление, иллюстрирование изученных простых арифметических задач;</w:t>
      </w:r>
    </w:p>
    <w:p w:rsidR="001220E8" w:rsidRPr="001220E8" w:rsidRDefault="001220E8" w:rsidP="001220E8">
      <w:pPr>
        <w:widowControl w:val="0"/>
        <w:numPr>
          <w:ilvl w:val="0"/>
          <w:numId w:val="3"/>
        </w:numPr>
        <w:tabs>
          <w:tab w:val="left" w:pos="3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решение составных арифметических задач в два действия (с помощью учителя);</w:t>
      </w:r>
    </w:p>
    <w:p w:rsidR="001220E8" w:rsidRPr="001220E8" w:rsidRDefault="001220E8" w:rsidP="001220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>Достаточный уровень:</w:t>
      </w:r>
    </w:p>
    <w:p w:rsidR="001220E8" w:rsidRPr="001220E8" w:rsidRDefault="001220E8" w:rsidP="001220E8">
      <w:pPr>
        <w:widowControl w:val="0"/>
        <w:numPr>
          <w:ilvl w:val="0"/>
          <w:numId w:val="3"/>
        </w:numPr>
        <w:tabs>
          <w:tab w:val="left" w:pos="3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знание числового ряда 1—10 в прямом и обратном порядке;</w:t>
      </w:r>
    </w:p>
    <w:p w:rsidR="001220E8" w:rsidRPr="001220E8" w:rsidRDefault="001220E8" w:rsidP="001220E8">
      <w:pPr>
        <w:widowControl w:val="0"/>
        <w:numPr>
          <w:ilvl w:val="0"/>
          <w:numId w:val="3"/>
        </w:numPr>
        <w:tabs>
          <w:tab w:val="left" w:pos="3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счет, присчитыванием, отсчитыванием по единице и равными числовыми группами в пределах 10;</w:t>
      </w:r>
    </w:p>
    <w:p w:rsidR="001220E8" w:rsidRPr="001220E8" w:rsidRDefault="001220E8" w:rsidP="001220E8">
      <w:pPr>
        <w:widowControl w:val="0"/>
        <w:numPr>
          <w:ilvl w:val="0"/>
          <w:numId w:val="3"/>
        </w:numPr>
        <w:tabs>
          <w:tab w:val="left" w:pos="3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откладывание любых чисел в пределах 10 с использованием счетного материала;</w:t>
      </w:r>
    </w:p>
    <w:p w:rsidR="001220E8" w:rsidRPr="001220E8" w:rsidRDefault="001220E8" w:rsidP="001220E8">
      <w:pPr>
        <w:widowControl w:val="0"/>
        <w:numPr>
          <w:ilvl w:val="0"/>
          <w:numId w:val="3"/>
        </w:numPr>
        <w:tabs>
          <w:tab w:val="left" w:pos="3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знание названия компонентов сложения, вычитания;</w:t>
      </w:r>
    </w:p>
    <w:p w:rsidR="001220E8" w:rsidRPr="001220E8" w:rsidRDefault="001220E8" w:rsidP="001220E8">
      <w:pPr>
        <w:widowControl w:val="0"/>
        <w:numPr>
          <w:ilvl w:val="0"/>
          <w:numId w:val="3"/>
        </w:numPr>
        <w:tabs>
          <w:tab w:val="left" w:pos="3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понимание смысла арифметических действий сложения и вычитания, (на равные части и по содержанию);</w:t>
      </w:r>
    </w:p>
    <w:p w:rsidR="001220E8" w:rsidRPr="001220E8" w:rsidRDefault="001220E8" w:rsidP="001220E8">
      <w:pPr>
        <w:widowControl w:val="0"/>
        <w:numPr>
          <w:ilvl w:val="0"/>
          <w:numId w:val="3"/>
        </w:numPr>
        <w:tabs>
          <w:tab w:val="left" w:pos="3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знание порядка действий в примерах в два арифметических действия;</w:t>
      </w:r>
    </w:p>
    <w:p w:rsidR="001220E8" w:rsidRPr="001220E8" w:rsidRDefault="001220E8" w:rsidP="001220E8">
      <w:pPr>
        <w:widowControl w:val="0"/>
        <w:numPr>
          <w:ilvl w:val="0"/>
          <w:numId w:val="3"/>
        </w:numPr>
        <w:tabs>
          <w:tab w:val="left" w:pos="3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выполнение устных и письменных действия сложения и вычитания чисел в пределах 10;</w:t>
      </w:r>
    </w:p>
    <w:p w:rsidR="001220E8" w:rsidRPr="001220E8" w:rsidRDefault="001220E8" w:rsidP="001220E8">
      <w:pPr>
        <w:widowControl w:val="0"/>
        <w:numPr>
          <w:ilvl w:val="0"/>
          <w:numId w:val="3"/>
        </w:numPr>
        <w:tabs>
          <w:tab w:val="left" w:pos="3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знание порядка месяцев в году, номеров месяцев от начала года; умение</w:t>
      </w:r>
    </w:p>
    <w:p w:rsidR="001220E8" w:rsidRPr="001220E8" w:rsidRDefault="001220E8" w:rsidP="001220E8">
      <w:pPr>
        <w:widowControl w:val="0"/>
        <w:numPr>
          <w:ilvl w:val="0"/>
          <w:numId w:val="3"/>
        </w:numPr>
        <w:tabs>
          <w:tab w:val="left" w:pos="3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пользоваться календарем для установления порядка месяцев в году;</w:t>
      </w:r>
    </w:p>
    <w:p w:rsidR="001220E8" w:rsidRPr="001220E8" w:rsidRDefault="001220E8" w:rsidP="001220E8">
      <w:pPr>
        <w:widowControl w:val="0"/>
        <w:numPr>
          <w:ilvl w:val="0"/>
          <w:numId w:val="3"/>
        </w:numPr>
        <w:tabs>
          <w:tab w:val="left" w:pos="3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решение, составление, иллюстрирование всех изученных простых арифметических задач;</w:t>
      </w:r>
    </w:p>
    <w:p w:rsidR="001220E8" w:rsidRPr="001220E8" w:rsidRDefault="001220E8" w:rsidP="001220E8">
      <w:pPr>
        <w:widowControl w:val="0"/>
        <w:numPr>
          <w:ilvl w:val="0"/>
          <w:numId w:val="3"/>
        </w:numPr>
        <w:tabs>
          <w:tab w:val="left" w:pos="3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краткая запись, моделирование содержания, решение составных арифметических задач в два действия.</w:t>
      </w:r>
    </w:p>
    <w:p w:rsidR="001220E8" w:rsidRDefault="001220E8" w:rsidP="00BD50A2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20E8" w:rsidRPr="001220E8" w:rsidRDefault="001220E8" w:rsidP="001220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Предметные:</w:t>
      </w:r>
    </w:p>
    <w:p w:rsidR="001220E8" w:rsidRPr="001220E8" w:rsidRDefault="001220E8" w:rsidP="001220E8">
      <w:pPr>
        <w:widowControl w:val="0"/>
        <w:numPr>
          <w:ilvl w:val="0"/>
          <w:numId w:val="2"/>
        </w:numPr>
        <w:tabs>
          <w:tab w:val="left" w:pos="8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усвоение пространственных, количественных отношений, названий геометрических фигур.</w:t>
      </w:r>
    </w:p>
    <w:p w:rsidR="001220E8" w:rsidRPr="001220E8" w:rsidRDefault="001220E8" w:rsidP="001220E8">
      <w:pPr>
        <w:widowControl w:val="0"/>
        <w:spacing w:after="0" w:line="240" w:lineRule="auto"/>
        <w:ind w:firstLine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Познавательные</w:t>
      </w: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1220E8" w:rsidRPr="001220E8" w:rsidRDefault="001220E8" w:rsidP="001220E8">
      <w:pPr>
        <w:widowControl w:val="0"/>
        <w:numPr>
          <w:ilvl w:val="0"/>
          <w:numId w:val="2"/>
        </w:numPr>
        <w:tabs>
          <w:tab w:val="left" w:pos="8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умение делать простейшие обобщения, сравнивать, классифицировать на наглядном материале.</w:t>
      </w:r>
    </w:p>
    <w:p w:rsidR="001220E8" w:rsidRPr="001220E8" w:rsidRDefault="001220E8" w:rsidP="001220E8">
      <w:pPr>
        <w:widowControl w:val="0"/>
        <w:spacing w:after="0" w:line="240" w:lineRule="auto"/>
        <w:ind w:firstLine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Коммуникативные:</w:t>
      </w:r>
    </w:p>
    <w:p w:rsidR="001220E8" w:rsidRPr="001220E8" w:rsidRDefault="001220E8" w:rsidP="001220E8">
      <w:pPr>
        <w:widowControl w:val="0"/>
        <w:numPr>
          <w:ilvl w:val="0"/>
          <w:numId w:val="2"/>
        </w:numPr>
        <w:tabs>
          <w:tab w:val="left" w:pos="8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уметь слушать собеседника и отвечать полным ответом на поставленные вопросы;</w:t>
      </w:r>
    </w:p>
    <w:p w:rsidR="001220E8" w:rsidRPr="001220E8" w:rsidRDefault="001220E8" w:rsidP="001220E8">
      <w:pPr>
        <w:widowControl w:val="0"/>
        <w:numPr>
          <w:ilvl w:val="0"/>
          <w:numId w:val="2"/>
        </w:numPr>
        <w:tabs>
          <w:tab w:val="left" w:pos="864"/>
        </w:tabs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вступать в контакт и работать в коллективе;</w:t>
      </w:r>
    </w:p>
    <w:p w:rsidR="001220E8" w:rsidRPr="001220E8" w:rsidRDefault="001220E8" w:rsidP="001220E8">
      <w:pPr>
        <w:widowControl w:val="0"/>
        <w:numPr>
          <w:ilvl w:val="0"/>
          <w:numId w:val="2"/>
        </w:numPr>
        <w:tabs>
          <w:tab w:val="left" w:pos="864"/>
        </w:tabs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обращаться за помощью и принимать помощь;</w:t>
      </w:r>
    </w:p>
    <w:p w:rsidR="001220E8" w:rsidRPr="001220E8" w:rsidRDefault="001220E8" w:rsidP="001220E8">
      <w:pPr>
        <w:widowControl w:val="0"/>
        <w:numPr>
          <w:ilvl w:val="0"/>
          <w:numId w:val="2"/>
        </w:numPr>
        <w:tabs>
          <w:tab w:val="left" w:pos="8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слушать и понимать инструкцию к учебному заданию в разных видах деятельности.</w:t>
      </w:r>
    </w:p>
    <w:p w:rsidR="001220E8" w:rsidRPr="001220E8" w:rsidRDefault="001220E8" w:rsidP="001220E8">
      <w:pPr>
        <w:widowControl w:val="0"/>
        <w:spacing w:after="0" w:line="240" w:lineRule="auto"/>
        <w:ind w:firstLine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Регулятивные:</w:t>
      </w:r>
    </w:p>
    <w:p w:rsidR="001220E8" w:rsidRPr="001220E8" w:rsidRDefault="001220E8" w:rsidP="001220E8">
      <w:pPr>
        <w:widowControl w:val="0"/>
        <w:numPr>
          <w:ilvl w:val="0"/>
          <w:numId w:val="2"/>
        </w:numPr>
        <w:tabs>
          <w:tab w:val="left" w:pos="8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ориентироваться в пространстве класса, пользоваться учебной мебелью.</w:t>
      </w:r>
    </w:p>
    <w:p w:rsidR="001220E8" w:rsidRPr="001220E8" w:rsidRDefault="001220E8" w:rsidP="001220E8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0" w:name="bookmark12"/>
      <w:r w:rsidRPr="0012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Нумерация в пределах 4</w:t>
      </w:r>
      <w:bookmarkEnd w:id="0"/>
    </w:p>
    <w:p w:rsidR="001220E8" w:rsidRPr="001220E8" w:rsidRDefault="001220E8" w:rsidP="001220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Названия, обозначение чисел от 1 до 4. Счет по 1 (счет предметов и отвлеченный счет). Количественные, порядковые числительные. Соответствие количества, числительного, цифры. Место каждого числа в числовом ряду (0-4). Сравнение чисел. Установление отношения больше, меньше, равно.</w:t>
      </w:r>
    </w:p>
    <w:p w:rsidR="001220E8" w:rsidRPr="001220E8" w:rsidRDefault="001220E8" w:rsidP="001220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Планируемые результаты:</w:t>
      </w:r>
    </w:p>
    <w:p w:rsidR="001220E8" w:rsidRPr="001220E8" w:rsidRDefault="001220E8" w:rsidP="001220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Предметные:</w:t>
      </w:r>
    </w:p>
    <w:p w:rsidR="001220E8" w:rsidRPr="001220E8" w:rsidRDefault="001220E8" w:rsidP="001220E8">
      <w:pPr>
        <w:widowControl w:val="0"/>
        <w:numPr>
          <w:ilvl w:val="0"/>
          <w:numId w:val="2"/>
        </w:numPr>
        <w:tabs>
          <w:tab w:val="left" w:pos="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усвоение количественных, порядковых числительных в пределах 4.</w:t>
      </w:r>
    </w:p>
    <w:p w:rsidR="001220E8" w:rsidRPr="001220E8" w:rsidRDefault="001220E8" w:rsidP="001220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Познавательные</w:t>
      </w: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1220E8" w:rsidRPr="001220E8" w:rsidRDefault="001220E8" w:rsidP="001220E8">
      <w:pPr>
        <w:widowControl w:val="0"/>
        <w:numPr>
          <w:ilvl w:val="0"/>
          <w:numId w:val="2"/>
        </w:numPr>
        <w:tabs>
          <w:tab w:val="left" w:pos="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умение делать простейшие обобщения, сравнивать, классифицировать на наглядном материале.</w:t>
      </w:r>
    </w:p>
    <w:p w:rsidR="001220E8" w:rsidRPr="001220E8" w:rsidRDefault="001220E8" w:rsidP="001220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Коммуникативные:</w:t>
      </w:r>
    </w:p>
    <w:p w:rsidR="001220E8" w:rsidRPr="001220E8" w:rsidRDefault="001220E8" w:rsidP="001220E8">
      <w:pPr>
        <w:widowControl w:val="0"/>
        <w:numPr>
          <w:ilvl w:val="0"/>
          <w:numId w:val="2"/>
        </w:numPr>
        <w:tabs>
          <w:tab w:val="left" w:pos="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уметь слушать собеседника и отвечать полным ответом на поставленные вопросы;</w:t>
      </w:r>
    </w:p>
    <w:p w:rsidR="001220E8" w:rsidRPr="001220E8" w:rsidRDefault="001220E8" w:rsidP="001220E8">
      <w:pPr>
        <w:widowControl w:val="0"/>
        <w:numPr>
          <w:ilvl w:val="0"/>
          <w:numId w:val="2"/>
        </w:numPr>
        <w:tabs>
          <w:tab w:val="left" w:pos="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вступать в контакт и работать в коллективе;</w:t>
      </w:r>
    </w:p>
    <w:p w:rsidR="001220E8" w:rsidRPr="001220E8" w:rsidRDefault="001220E8" w:rsidP="001220E8">
      <w:pPr>
        <w:widowControl w:val="0"/>
        <w:numPr>
          <w:ilvl w:val="0"/>
          <w:numId w:val="2"/>
        </w:numPr>
        <w:tabs>
          <w:tab w:val="left" w:pos="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обращаться за помощью и принимать помощь;</w:t>
      </w:r>
    </w:p>
    <w:p w:rsidR="001220E8" w:rsidRPr="001220E8" w:rsidRDefault="001220E8" w:rsidP="001220E8">
      <w:pPr>
        <w:widowControl w:val="0"/>
        <w:numPr>
          <w:ilvl w:val="0"/>
          <w:numId w:val="2"/>
        </w:numPr>
        <w:tabs>
          <w:tab w:val="left" w:pos="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слушать и понимать инструкцию к учебному заданию в разных видах деятельности.</w:t>
      </w:r>
    </w:p>
    <w:p w:rsidR="001220E8" w:rsidRPr="001220E8" w:rsidRDefault="001220E8" w:rsidP="001220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Регулятивные:</w:t>
      </w:r>
    </w:p>
    <w:p w:rsidR="001220E8" w:rsidRPr="001220E8" w:rsidRDefault="001220E8" w:rsidP="001220E8">
      <w:pPr>
        <w:widowControl w:val="0"/>
        <w:numPr>
          <w:ilvl w:val="0"/>
          <w:numId w:val="2"/>
        </w:numPr>
        <w:tabs>
          <w:tab w:val="left" w:pos="756"/>
        </w:tabs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ориентироваться в пространстве класса, пользоваться учебной мебелью.</w:t>
      </w:r>
    </w:p>
    <w:p w:rsidR="001220E8" w:rsidRPr="001220E8" w:rsidRDefault="001220E8" w:rsidP="001220E8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" w:name="bookmark14"/>
      <w:r w:rsidRPr="0012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Арифметические действия</w:t>
      </w:r>
      <w:bookmarkEnd w:id="1"/>
    </w:p>
    <w:p w:rsidR="001220E8" w:rsidRPr="001220E8" w:rsidRDefault="001220E8" w:rsidP="001220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Приемы сложения и вычитания. Название компонентов и результатов сложения и вычитания (в речи учителя). Переместительное свойство сложения (практическое использование).</w:t>
      </w:r>
    </w:p>
    <w:p w:rsidR="001220E8" w:rsidRPr="001220E8" w:rsidRDefault="001220E8" w:rsidP="001220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Арифметические задачи с опорой на наглядность</w:t>
      </w:r>
    </w:p>
    <w:p w:rsidR="001220E8" w:rsidRPr="001220E8" w:rsidRDefault="001220E8" w:rsidP="001220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Простые арифметические задачи на нахождение суммы и остатка с опорой на наглядность Запись решения. Наименования при записи решения. Формулировка ответа (устно).</w:t>
      </w:r>
    </w:p>
    <w:p w:rsidR="001220E8" w:rsidRPr="001220E8" w:rsidRDefault="001220E8" w:rsidP="001220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Планируемые результаты:</w:t>
      </w:r>
    </w:p>
    <w:p w:rsidR="001220E8" w:rsidRPr="001220E8" w:rsidRDefault="001220E8" w:rsidP="001220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Предметные:</w:t>
      </w:r>
    </w:p>
    <w:p w:rsidR="001220E8" w:rsidRPr="001220E8" w:rsidRDefault="001220E8" w:rsidP="001220E8">
      <w:pPr>
        <w:widowControl w:val="0"/>
        <w:numPr>
          <w:ilvl w:val="0"/>
          <w:numId w:val="2"/>
        </w:num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знать числовой ряд в пределах 1-4, складывать, вычитать в пределах 4, решать простые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задачи в одно действие на нахождение суммы и остатка до 4;</w:t>
      </w:r>
    </w:p>
    <w:p w:rsidR="001220E8" w:rsidRPr="001220E8" w:rsidRDefault="001220E8" w:rsidP="001220E8">
      <w:pPr>
        <w:widowControl w:val="0"/>
        <w:numPr>
          <w:ilvl w:val="0"/>
          <w:numId w:val="2"/>
        </w:num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уметь вычерчивать по точкам геометрические фигуры;</w:t>
      </w:r>
    </w:p>
    <w:p w:rsidR="001220E8" w:rsidRPr="001220E8" w:rsidRDefault="001220E8" w:rsidP="001220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Познавательные:</w:t>
      </w:r>
    </w:p>
    <w:p w:rsidR="001220E8" w:rsidRPr="001220E8" w:rsidRDefault="001220E8" w:rsidP="001220E8">
      <w:pPr>
        <w:widowControl w:val="0"/>
        <w:numPr>
          <w:ilvl w:val="0"/>
          <w:numId w:val="2"/>
        </w:num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умение пользоваться знаками, символами; умение наблюдать.</w:t>
      </w:r>
    </w:p>
    <w:p w:rsidR="001220E8" w:rsidRPr="001220E8" w:rsidRDefault="001220E8" w:rsidP="001220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Коммуникативные:</w:t>
      </w:r>
    </w:p>
    <w:p w:rsidR="001220E8" w:rsidRPr="001220E8" w:rsidRDefault="001220E8" w:rsidP="001220E8">
      <w:pPr>
        <w:widowControl w:val="0"/>
        <w:numPr>
          <w:ilvl w:val="0"/>
          <w:numId w:val="2"/>
        </w:num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уметь слушать собеседника и отвечать полным ответом на поставленные вопросы;</w:t>
      </w:r>
    </w:p>
    <w:p w:rsidR="001220E8" w:rsidRPr="001220E8" w:rsidRDefault="001220E8" w:rsidP="001220E8">
      <w:pPr>
        <w:widowControl w:val="0"/>
        <w:numPr>
          <w:ilvl w:val="0"/>
          <w:numId w:val="2"/>
        </w:num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вступать в контакт и работать в коллективе;</w:t>
      </w:r>
    </w:p>
    <w:p w:rsidR="001220E8" w:rsidRPr="001220E8" w:rsidRDefault="001220E8" w:rsidP="001220E8">
      <w:pPr>
        <w:widowControl w:val="0"/>
        <w:numPr>
          <w:ilvl w:val="0"/>
          <w:numId w:val="2"/>
        </w:num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обращаться за помощью и принимать помощь;</w:t>
      </w:r>
    </w:p>
    <w:p w:rsidR="001220E8" w:rsidRPr="001220E8" w:rsidRDefault="001220E8" w:rsidP="001220E8">
      <w:pPr>
        <w:widowControl w:val="0"/>
        <w:numPr>
          <w:ilvl w:val="0"/>
          <w:numId w:val="2"/>
        </w:num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слушать и понимать инструкцию к учебному заданию в разных видах деятельности. </w:t>
      </w:r>
      <w:r w:rsidRPr="0012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Регулятивные:</w:t>
      </w:r>
    </w:p>
    <w:p w:rsidR="001220E8" w:rsidRPr="001220E8" w:rsidRDefault="001220E8" w:rsidP="001220E8">
      <w:pPr>
        <w:widowControl w:val="0"/>
        <w:numPr>
          <w:ilvl w:val="0"/>
          <w:numId w:val="2"/>
        </w:num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адекватно использовать ритуалы школьного поведения;</w:t>
      </w:r>
    </w:p>
    <w:p w:rsidR="001220E8" w:rsidRPr="001220E8" w:rsidRDefault="001220E8" w:rsidP="001220E8">
      <w:pPr>
        <w:widowControl w:val="0"/>
        <w:numPr>
          <w:ilvl w:val="0"/>
          <w:numId w:val="2"/>
        </w:num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ориентироваться в пространстве класса и школы;</w:t>
      </w:r>
    </w:p>
    <w:p w:rsidR="00BD50A2" w:rsidRPr="001220E8" w:rsidRDefault="001220E8" w:rsidP="001220E8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20E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относительно активно участвовать в учебной деятельности.</w:t>
      </w:r>
    </w:p>
    <w:p w:rsidR="00BD50A2" w:rsidRPr="00BD50A2" w:rsidRDefault="00BD50A2" w:rsidP="001220E8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220E8" w:rsidRPr="001220E8" w:rsidRDefault="001220E8" w:rsidP="001220E8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220E8">
        <w:rPr>
          <w:rFonts w:ascii="Times New Roman" w:hAnsi="Times New Roman"/>
          <w:b/>
          <w:sz w:val="24"/>
          <w:szCs w:val="24"/>
        </w:rPr>
        <w:t>4. Тематическое планирование</w:t>
      </w:r>
    </w:p>
    <w:p w:rsidR="001220E8" w:rsidRDefault="001220E8" w:rsidP="001220E8">
      <w:pPr>
        <w:jc w:val="both"/>
        <w:rPr>
          <w:rFonts w:ascii="Times New Roman" w:hAnsi="Times New Roman" w:cs="Times New Roman"/>
        </w:rPr>
        <w:sectPr w:rsidR="001220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20E8" w:rsidRPr="001220E8" w:rsidRDefault="001220E8" w:rsidP="001220E8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220E8">
        <w:rPr>
          <w:rFonts w:ascii="Times New Roman" w:hAnsi="Times New Roman"/>
          <w:b/>
          <w:sz w:val="24"/>
          <w:szCs w:val="24"/>
        </w:rPr>
        <w:lastRenderedPageBreak/>
        <w:t>4. Тематическое планирование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3"/>
        <w:gridCol w:w="2462"/>
        <w:gridCol w:w="1133"/>
        <w:gridCol w:w="10358"/>
      </w:tblGrid>
      <w:tr w:rsidR="001220E8" w:rsidRPr="001220E8" w:rsidTr="001220E8">
        <w:trPr>
          <w:trHeight w:hRule="exact" w:val="65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№п/п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 урока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20E8" w:rsidRPr="001220E8" w:rsidRDefault="001220E8" w:rsidP="001220E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Кол-во часов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Определение основных видов учебной деятельности обучающихся</w:t>
            </w:r>
          </w:p>
        </w:tc>
      </w:tr>
      <w:tr w:rsidR="001220E8" w:rsidRPr="001220E8" w:rsidTr="001220E8">
        <w:trPr>
          <w:trHeight w:hRule="exact" w:val="32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I.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Введение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220E8" w:rsidRPr="001220E8" w:rsidTr="001220E8">
        <w:trPr>
          <w:trHeight w:hRule="exact" w:val="306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1205"/>
                <w:tab w:val="left" w:pos="213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Первый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день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школе. Знакомство с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предметом.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урока: беседа по вопросам, демонстрация сюжетных картинок. Артикуляционная гимнастика: повтор за учителем.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Новый материал. Формирование учебного поведения: направленность взгляда на говорящего, умение выполнять инструкции педагога. Напоминание обучающимся правил поведения в классе, в школе.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Пальчиковая гимнастика, работа в тетрадях, с печатным материалом.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Закрепление знаний.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93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Первичная диагностика.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урока: беседа по вопросам, демонстрация сюжетных картинок. Артикуляционная гимнастика: повтор за учителем.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Рассматривание учебника. Поиск нужной страницы. Слушание объяснений учителя. Слушание и анализ объяснений обучающихся. Ориентировка на странице тетради.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II.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Пропедевтика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220E8" w:rsidRPr="001220E8" w:rsidTr="001220E8">
        <w:trPr>
          <w:trHeight w:hRule="exact" w:val="16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134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Понятия: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предмет,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предметы.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Выполнение разных видов штриховки; хоровое и индивидуальное проговаривание цветов. Ориентировка на странице тетради. Работа с раздаточным материалом. Деление предметов на один и много. Моделирование и конструирование.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85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12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Понятия: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большой,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маленький.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Выполнение разных видов штриховки; хоровое и индивидуальное</w:t>
            </w:r>
          </w:p>
        </w:tc>
      </w:tr>
    </w:tbl>
    <w:p w:rsidR="001220E8" w:rsidRPr="001220E8" w:rsidRDefault="001220E8" w:rsidP="001220E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1220E8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3"/>
        <w:gridCol w:w="2462"/>
        <w:gridCol w:w="1133"/>
        <w:gridCol w:w="10358"/>
      </w:tblGrid>
      <w:tr w:rsidR="001220E8" w:rsidRPr="001220E8" w:rsidTr="001220E8">
        <w:trPr>
          <w:trHeight w:hRule="exact" w:val="84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проговаривание цветов. Ориентировка на странице тетради. Работа с раздаточным материалом. Деление предметов на большие и маленькие. Моделирование и конструирование.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94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Понятия: одинаковые, равные по величине.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tabs>
                <w:tab w:val="left" w:pos="29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Выполнение разных видов штриховки; хоровое и индивидуальное проговаривание цветов.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Ориентировка на странице тетради. Работа с раздаточным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материалом.Деление предметов на равные по величине. Моделирование и конструирование.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94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Круг.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Слушание объяснений учителя. Исследование круга. Ответы на вопросы. Дорисовывание кругов до знакомого изображения. Рисование круга с ориентацией на квадрат. Моделирование и конструирование. Работа с раздаточным материалом. Деление предметов по величине. Моделирование и конструирование.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221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Сравнение кругов по величине, цвету.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Слушание объяснений учителя. Исследование круга. Ответы на вопросы. Хоровое индивидуальное проговаривание. Дорисовывание кругов до знакомого изображения. Рисование круга с ориентацией на квадрат. Моделирование и конструирование. Работа с раздаточным материалом. Деление предметов по величине, цвету. Моделирование и конструирование.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222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142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Понятия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больше,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меньше.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Введение в тему урока. Слушание объяснений учителя. Исследование кругов по размеру. Ответы на вопросы. Дорисовывание кругов до знакомого изображения. Рисование круга с ориентацией на квадрат. Моделирование и конструирование. Работа с раздаточным материалом. Деление предметов по величине. Моделирование и конструирование.</w:t>
            </w:r>
          </w:p>
        </w:tc>
      </w:tr>
    </w:tbl>
    <w:p w:rsidR="001220E8" w:rsidRPr="001220E8" w:rsidRDefault="001220E8" w:rsidP="001220E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1220E8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3"/>
        <w:gridCol w:w="2462"/>
        <w:gridCol w:w="1133"/>
        <w:gridCol w:w="10358"/>
      </w:tblGrid>
      <w:tr w:rsidR="001220E8" w:rsidRPr="001220E8" w:rsidTr="001220E8">
        <w:trPr>
          <w:trHeight w:hRule="exact" w:val="5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39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1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Понятия: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вверху,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внизу, выше, ниже, верхний, нижний, на, над, под.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Ориентация на листе, в тетради. Проговаривание предлогов вверху-внизу, выше-ниже, верхний-нижний, на, над, под. Показ понятий руками. Игра «Муха»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6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Понятия: в середине, между.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Ориентация на листе, в тетради. Проговаривание предлогов вверху- внизу, выше-ниже, верхний-нижний, на, над, под, в середине, между. Показ понятий руками. Игра «Муха»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6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1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Понятия: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слева,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справа.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Ориентация на листе, в тетради. Проговаривание предлогов вверху- внизу, выше-ниже, верхний-нижний, на, над, под, в середине, между. Показ понятий руками. Игра «Муха» Рисование круга с ориентацией на квадрат.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6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Квадрат.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tabs>
                <w:tab w:val="left" w:pos="3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Слушание объяснений учителя. Исследование квадрата. Ответы на вопросы. Дорисовывание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квадратов. Рисование квадратов разной величины. Штриховка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квадратов. Моделирование и конструирование. Работа с раздаточным материалом.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94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Сравнение квадратов по величине.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Слушание объяснений учителя. Исследование квадрата. Ответы на вопросы. Дорисовывание квадратов. Рисование квадратов разной величины. Штриховка квадратов. Моделирование и конструирование. Работа с раздаточным материалом. Деление предметов по величине.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29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Закрепление понятий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</w:t>
            </w:r>
          </w:p>
        </w:tc>
      </w:tr>
    </w:tbl>
    <w:p w:rsidR="001220E8" w:rsidRPr="001220E8" w:rsidRDefault="001220E8" w:rsidP="001220E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1220E8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3"/>
        <w:gridCol w:w="2462"/>
        <w:gridCol w:w="1133"/>
        <w:gridCol w:w="10358"/>
      </w:tblGrid>
      <w:tr w:rsidR="001220E8" w:rsidRPr="001220E8" w:rsidTr="001220E8">
        <w:trPr>
          <w:trHeight w:hRule="exact" w:val="167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больше, меньше.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Слушание объяснений учителя. Исследование квадрата. Ответы на вопросы. Дорисовывание квадратов. Рисование квадратов разной величины. Штриховка квадратов. Моделирование и конструирование. Работа с раздаточным материалом. Деление предметов по величине.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94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147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Понятия: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внутри,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снаружи, в, рядом, около.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Ориентация на листе, в тетради. Проговаривание предлогов вверху- внизу, выше-ниже, верхний-нижний, на, над, под, в середине, между, внутри-снаружи, в, рядом, около. Показ понятий руками. Игра «Найди на полке в магазине». Поиск предмета на листе. Рисование круга с ориентацией на квадрат.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6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13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Понятия: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впереди,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сзади, перед, за.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Ориентация на листе, в тетради. Проговаривание предлогов впереди- сзади, в, рядом, около. Показ понятий руками. Игра «Найди на полке в магазине» Поиск предмета на листе. Рисование круга с ориентацией на квадрат.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6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12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Понятия: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длинный,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короткий.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tabs>
                <w:tab w:val="left" w:pos="292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Исследование понятий. Сравнение полосок бумаги между собой.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Рисование линий разной длины. Работа с раздаточным материалом. Деление предметов по величине. Моделирование и конструирование.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6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Сравнение предметов по длине.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Исследование понятий. Сравнение полосок бумаги между собой.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Рисование линий разной длины. Работа с раздаточным материалом. Деление предметов по величине. Моделирование и конструирование.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57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tabs>
                <w:tab w:val="left" w:pos="12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Понятия: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широкий,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узкий.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</w:tc>
      </w:tr>
    </w:tbl>
    <w:p w:rsidR="001220E8" w:rsidRPr="001220E8" w:rsidRDefault="001220E8" w:rsidP="001220E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1220E8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3"/>
        <w:gridCol w:w="2462"/>
        <w:gridCol w:w="1133"/>
        <w:gridCol w:w="10358"/>
      </w:tblGrid>
      <w:tr w:rsidR="001220E8" w:rsidRPr="001220E8" w:rsidTr="001220E8">
        <w:trPr>
          <w:trHeight w:hRule="exact" w:val="111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Исследование понятий. Сравнение полосок бумаги между собой. Рисование линий разной длины. Работа с раздаточным материалом. Деление предметов по величине, длинные, короткие, широкие, узкие.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6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Сравнение предметов по ширине.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Исследование понятий. Сравнение полосок бумаги между собой. Рисование линий разной длины. Работа с раздаточным материалом. Деление предметов на равные, длинные, короткие, широкие, узкие.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6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13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Понятия: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высокий,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низкий.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Исследование понятий. Сравнение полосок бумаги между собой. Рисование предметов высоких и низких. Работа с раздаточным материалом. Деление предметов на равные по величине, длинные, короткие, широкие, узкие.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67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Сравнение предметов по высоте.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Исследование понятий. Сравнение полосок бумаги между собой. Рисование предметов высоких и низких. Работа с раздаточным материалом. Деление предметов на равные по величине, длинные, короткие, широкие, узкие.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221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Сравнение предметов по глубине.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Рассматривание картины «На пляже». Измерение длины водоемы полосками бумаги. Выводы. Хоровое проговаривание предметов: Ориентация на листе, в тетради. Проговаривание предлогов вверху-внизу, выше-ниже, верхний-нижний, на, над, под, в середине, между. Показ понятий руками. Игра «Муха». Рисование круга с ориентацией на квадрат.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84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Треугольник.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Слушание объяснений учителя. Исследование треугольника. Ответы на</w:t>
            </w:r>
          </w:p>
        </w:tc>
      </w:tr>
    </w:tbl>
    <w:p w:rsidR="001220E8" w:rsidRPr="001220E8" w:rsidRDefault="001220E8" w:rsidP="001220E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1220E8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3"/>
        <w:gridCol w:w="2462"/>
        <w:gridCol w:w="1133"/>
        <w:gridCol w:w="10358"/>
      </w:tblGrid>
      <w:tr w:rsidR="001220E8" w:rsidRPr="001220E8" w:rsidTr="001220E8">
        <w:trPr>
          <w:trHeight w:hRule="exact" w:val="111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вопросы. Дорисовывание треугольника до знакомого изображения. Рисование треугольников разной величины. Штриховка треугольников. Моделирование и конструирование. Работа с раздаточным материалом. Деление предметов на квадратные, треугольные, круглые.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11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Повторение ранее изученного материала. Текущий контроль успеваемости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урока: Повторение ранее изученного материала. Выполнение контрольной работы.</w:t>
            </w:r>
          </w:p>
        </w:tc>
      </w:tr>
      <w:tr w:rsidR="001220E8" w:rsidRPr="001220E8" w:rsidTr="001220E8">
        <w:trPr>
          <w:trHeight w:hRule="exact" w:val="16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13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Понятия: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первый,</w:t>
            </w:r>
          </w:p>
          <w:p w:rsidR="001220E8" w:rsidRPr="001220E8" w:rsidRDefault="001220E8" w:rsidP="001220E8">
            <w:pPr>
              <w:widowControl w:val="0"/>
              <w:tabs>
                <w:tab w:val="left" w:pos="138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последний, крайний, после,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следом,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следующий за.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Ориентация на листе, в тетради. Проговаривание предлогов первый, последний, крайний, после, следом и т.д. Показ понятий руками. Игра «Найди на полке в магазине». Поиск предмета на листе. Подвижная игра «Найди свое место».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67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13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Понятия: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толстый,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тонкий.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Ориентация на листе, в тетради. Проговаривание предлогов первый, последний, крайний, после, следом и т.д. Показ понятий руками. Исследование предметов со свойствами «толстый, тонкий». Игра «Найди на полке в магазине». Поиск предмета на листе. Подвижная игра «Найди свое место».</w:t>
            </w:r>
          </w:p>
        </w:tc>
      </w:tr>
      <w:tr w:rsidR="001220E8" w:rsidRPr="001220E8" w:rsidTr="001220E8">
        <w:trPr>
          <w:trHeight w:hRule="exact" w:val="16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Сравнение предметов по толщине.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Ориентация на листе, в тетради. Проговаривание предлогов первый, последний, крайний, после, следом и т.д. Показ понятий руками. Исследование предметов со свойствами «толстый, тонкий». Игра «Найди на полке в магазине». Поиск предмета на листе. Подвижная игра «Найди свое место».</w:t>
            </w:r>
          </w:p>
        </w:tc>
      </w:tr>
      <w:tr w:rsidR="001220E8" w:rsidRPr="001220E8" w:rsidTr="001220E8">
        <w:trPr>
          <w:trHeight w:hRule="exact" w:val="16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138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Понятия: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далеко,</w:t>
            </w:r>
          </w:p>
          <w:p w:rsidR="001220E8" w:rsidRPr="001220E8" w:rsidRDefault="001220E8" w:rsidP="001220E8">
            <w:pPr>
              <w:widowControl w:val="0"/>
              <w:tabs>
                <w:tab w:val="left" w:pos="13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близко,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дальше,</w:t>
            </w:r>
          </w:p>
          <w:p w:rsidR="001220E8" w:rsidRPr="001220E8" w:rsidRDefault="001220E8" w:rsidP="001220E8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ближе, к, от.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Ориентация на листе, в тетради. Проговаривание предлогов далеко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близко, дальше-ближе, к, от. Показ понятий руками. Игра «Найди на полке в магазине». Поиск предмета на листе. Подвижная игра «Найди свое место».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29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Прямоугольник.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</w:t>
            </w:r>
          </w:p>
        </w:tc>
      </w:tr>
    </w:tbl>
    <w:p w:rsidR="001220E8" w:rsidRPr="001220E8" w:rsidRDefault="001220E8" w:rsidP="001220E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1220E8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3"/>
        <w:gridCol w:w="2462"/>
        <w:gridCol w:w="1133"/>
        <w:gridCol w:w="10358"/>
      </w:tblGrid>
      <w:tr w:rsidR="001220E8" w:rsidRPr="001220E8" w:rsidTr="001220E8">
        <w:trPr>
          <w:trHeight w:hRule="exact" w:val="167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Слушание объяснений учителя. Исследование треугольника. Ответы на вопросы. Дорисовывание прямоугольника. Рисование прямоугольников разного размера. Штриховка прямоугольников. Моделирование и конструирование. Работа с раздаточным материалом. Деление предметов на квадратные, треугольные, круглые.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94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Сравнение прямоугольников.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Слушание объяснений учителя. Исследование треугольника. Ответы на вопросы. Дорисовывание прямоугольника. Рисование прямоугольников разной величины. Штриховка прямоугольников. Моделирование и конструирование. Работа с раздаточным материалом. Деление предметов на квадратные, треугольные, круглые.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38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Сутки: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утро, день,</w:t>
            </w:r>
          </w:p>
          <w:p w:rsidR="001220E8" w:rsidRPr="001220E8" w:rsidRDefault="001220E8" w:rsidP="001220E8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вечер, ночь.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Рассматривание плаката. Беседа с ответами на вопросы. Режим дня обучающегося. Игра «Угадай время суток».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39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Понятие: рано,поздно.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Слушание объяснений учителя. Выделение нужных понятий путем разукрашивания.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39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14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Понятия: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сегодня,</w:t>
            </w:r>
          </w:p>
          <w:p w:rsidR="001220E8" w:rsidRPr="001220E8" w:rsidRDefault="001220E8" w:rsidP="001220E8">
            <w:pPr>
              <w:widowControl w:val="0"/>
              <w:tabs>
                <w:tab w:val="left" w:pos="1051"/>
                <w:tab w:val="left" w:pos="201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завтра,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вчера,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на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следующий день.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Работа с отрывным календарем. Игра, составление режима дня. Выполнение упражнений. Пальчиковая гимнастика. Штриховка в тетради.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40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14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Понятия: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быстро,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медленно.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урока.Просмотр мультфильма «Быстрее, выше, сильнее». Ответы на вопросы по мультфильму. Игра «Догонялки» (на улице). Рефлексия деятельности: определение настроения в конце урока, подведение итогов. Краткий обзор по теме</w:t>
            </w:r>
          </w:p>
        </w:tc>
      </w:tr>
    </w:tbl>
    <w:p w:rsidR="001220E8" w:rsidRPr="001220E8" w:rsidRDefault="001220E8" w:rsidP="001220E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1220E8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3"/>
        <w:gridCol w:w="2462"/>
        <w:gridCol w:w="1133"/>
        <w:gridCol w:w="10358"/>
      </w:tblGrid>
      <w:tr w:rsidR="001220E8" w:rsidRPr="001220E8" w:rsidTr="001220E8">
        <w:trPr>
          <w:trHeight w:hRule="exact" w:val="167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36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12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Понятия: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тяжелый,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легкий.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Сравнение предметов. Слушание объяснений учителя.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Практическая работа в сравнении легких и тяжелых предметов. Выделение окружающих предметов по весу.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39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Сравнение предметов по тяжести.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Исследовательская деятельность. Слушание объяснений учителя. Ответы на вопросы. Взвешивание детей в медицинском кабинете.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38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38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16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Понятия: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один,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много, ни одного.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Определение понятий: один, много. Слушание объяснений учителя. Слушание и анализ объяснений учащихся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6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39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156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Понятия: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много,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несколько, стало.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Определение понятий: один, много, стало. Слушание объяснений учителя. Раскладывание предметов на группы с хоровым проговариванием «один»,«много», «несколько», «стало».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67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11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Понятия: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мало, ни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одного, осталось.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Определение понятий: мало, ни одного, стало, осталось. Слушание объяснений учителя. Раскладывание предметов на группы с хоровым проговариванием «мало», «ни одного», «стало», «осталось», «нисколько не осталось».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39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15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Понятия: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давно,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недавно.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Определение понятий: давно, недавно. Слушание объяснений учителя. Хоровое и индивидуальное проговаривание. Выполнение штриховки геометрических фигур, рисований геометрических фигур по обводке. Рефлексия деятельности: определение настроения в</w:t>
            </w:r>
          </w:p>
        </w:tc>
      </w:tr>
    </w:tbl>
    <w:p w:rsidR="001220E8" w:rsidRPr="001220E8" w:rsidRDefault="001220E8" w:rsidP="001220E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1220E8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3"/>
        <w:gridCol w:w="2462"/>
        <w:gridCol w:w="1133"/>
        <w:gridCol w:w="10358"/>
      </w:tblGrid>
      <w:tr w:rsidR="001220E8" w:rsidRPr="001220E8" w:rsidTr="001220E8">
        <w:trPr>
          <w:trHeight w:hRule="exact"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39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13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Понятия: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молодой,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старый.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Просмотр фильма «Сказка о потерянном времени». Ответы на вопросы.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Устные ответы: «Признаки старения». Разукрашивание изображений.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94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142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Понятия: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больше,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меньше.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Выполнение разных видов штриховки; хоровое и индивидуальное проговаривание цветов. Ориентировка на странице тетради. Работа с раздаточным материалом. Деление предметов на больше, меньше, равное количество. Моделирование и конструирование.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94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Понятия: столько же, одинаковое количество.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Выполнение разных видов штриховки; хоровое и индивидуальное проговаривание цветов. Ориентировка на странице тетради. Работа с раздаточным материалом. Деление предметов на больше, меньше, равное количество. Моделирование и конструирование.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6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13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Сравнение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объемов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жидкостей, сыпучих веществ.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Исследовательская работа на основе манипуляций с разными видами круп, песком, жидкость. Сравнение. Слушание объяснений учителя. Ответы на вопросы. Работа в тетрадях.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6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13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Сравнение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объемов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жидкостей, сыпучих веществ.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Исследовательская работа на основе манипуляций с разными видами круп, песком, жидкость. Сравнение. Слушание объяснений учителя. Ответы на вопросы. Работа в тетрадях.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29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Число и цифра 1.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</w:t>
            </w:r>
          </w:p>
        </w:tc>
      </w:tr>
    </w:tbl>
    <w:p w:rsidR="001220E8" w:rsidRPr="001220E8" w:rsidRDefault="001220E8" w:rsidP="001220E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1220E8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3"/>
        <w:gridCol w:w="2462"/>
        <w:gridCol w:w="1133"/>
        <w:gridCol w:w="10358"/>
      </w:tblGrid>
      <w:tr w:rsidR="001220E8" w:rsidRPr="001220E8" w:rsidTr="001220E8">
        <w:trPr>
          <w:trHeight w:hRule="exact" w:val="139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Исследование объемной цифры. Работа с раздаточным материалом. Штрихование цифры в тетради. Прорисовывание в 1 клетку, по обводке учителя. Ориентировка на странице тетради.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67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48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Число и цифра 1.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Исследование объемной цифры. Работа с раздаточным материалом. Штрихование цифры в тетради. Прорисовывание в 1 клетку, по обводке учителя. Ориентировка на странице тетради.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93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49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Меры стоимости: 1 рубль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Сюжетно -ролевая игра «Магазин». Работа с раздаточным материалом. Работа в тетради. Прорисовывание в 1 клетку, по обводке учителя. Ориентировка на странице тетради.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Моделирование и конструирование чисел.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67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Число и цифра 2. Знак +.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Исследование объемной цифры. Работа с раздаточным материалом.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Штрихование цифры в тетради. Прорисовывание в 1 клетку, по обводке учителя. Ориентировка на странице тетради. Дорисовывание цифры до известного изображения.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6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tabs>
                <w:tab w:val="right" w:pos="22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Составление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</w:p>
          <w:p w:rsidR="001220E8" w:rsidRPr="001220E8" w:rsidRDefault="001220E8" w:rsidP="001220E8">
            <w:pPr>
              <w:widowControl w:val="0"/>
              <w:tabs>
                <w:tab w:val="right" w:pos="22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решение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примеров.</w:t>
            </w:r>
          </w:p>
          <w:p w:rsidR="001220E8" w:rsidRPr="001220E8" w:rsidRDefault="001220E8" w:rsidP="001220E8">
            <w:pPr>
              <w:widowControl w:val="0"/>
              <w:tabs>
                <w:tab w:val="right" w:pos="22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Сравнение чисел 1 и 2.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Сравнение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количества предметов, фигур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Сравнение предметов, чисел. Слушание объяснений учителя. Слушание и анализ объяснений учащихся. Решение элементарных предметов.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84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tabs>
                <w:tab w:val="left" w:pos="16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числа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 Место числа в числовом ряду.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Определение места числа в числовом ряду. Моделирование и</w:t>
            </w:r>
          </w:p>
        </w:tc>
      </w:tr>
    </w:tbl>
    <w:p w:rsidR="001220E8" w:rsidRPr="001220E8" w:rsidRDefault="001220E8" w:rsidP="001220E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1220E8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3"/>
        <w:gridCol w:w="2462"/>
        <w:gridCol w:w="1133"/>
        <w:gridCol w:w="10358"/>
      </w:tblGrid>
      <w:tr w:rsidR="001220E8" w:rsidRPr="001220E8" w:rsidTr="001220E8">
        <w:trPr>
          <w:trHeight w:hRule="exact" w:val="113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конструирование чисел. Слушание объяснений учителя. Раскладывание предметов по одному, по два. Работа в тетради. Ориентация на листе, в тетради. Проговаривание предлогов впереди-сзади, больше, меньше. Показ понятий руками. Игра «Магазин».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95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Сравнение чисел 2 и 1.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Определение места числа в числовом ряду. Моделирование и конструирование чисел. Слушание объяснений учителя. Раскладывание предметов по одному, по два. Работа в тетради. Ориентация на листе, в тетради. Проговаривание предлогов впереди, сзади, больше, меньше. Показ понятий руками. Игра «Магазин».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95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1061"/>
                <w:tab w:val="left" w:pos="154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Запись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чтение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примера 1+1=2.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Определение места числа в числовом ряду. Моделирование и конструирование чисел. Слушание объяснений учителя. Раскладывание предметов по одному, по два. Работа в тетради. Ориентация на листе, в тетради. Проговаривание предлогов впереди, сзади, больше, меньше. Показ понятий руками. Игра «Магазин».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6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Понятие «пара».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Определение понятия: пара. Слушание объяснений учителя. Слушание и анализ объяснений учащихся. Раскладывание и рисование предметов по парам. Подвижная игра «Найди свою пару».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39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21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Составление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</w:p>
          <w:p w:rsidR="001220E8" w:rsidRPr="001220E8" w:rsidRDefault="001220E8" w:rsidP="001220E8">
            <w:pPr>
              <w:widowControl w:val="0"/>
              <w:tabs>
                <w:tab w:val="left" w:pos="197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решение по рисункам примера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на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вычитание. Знаки -,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Просмотр мультфильма «Занимательная математика». Ответы на вопросы. Работа в тетради.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12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Повторение ранее изученного материала.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Текущий 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 успеваемости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tabs>
                <w:tab w:val="left" w:pos="78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урока: Повторение ранее изученного материала.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Выполнение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работы.</w:t>
            </w:r>
          </w:p>
        </w:tc>
      </w:tr>
    </w:tbl>
    <w:p w:rsidR="001220E8" w:rsidRPr="001220E8" w:rsidRDefault="001220E8" w:rsidP="001220E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1220E8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3"/>
        <w:gridCol w:w="2462"/>
        <w:gridCol w:w="1133"/>
        <w:gridCol w:w="10358"/>
      </w:tblGrid>
      <w:tr w:rsidR="001220E8" w:rsidRPr="001220E8" w:rsidTr="001220E8">
        <w:trPr>
          <w:trHeight w:hRule="exact" w:val="5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39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58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15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Понятие: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задача.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Части задачи.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Работа с учебником. Составление задачи по картинке. Слушание объяснений учителя. Запись в тетради. Списывание с доски.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38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59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Составление задачи по рисунку.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Работа с учебником. Составление задачи по картинке. Слушание объяснений учителя. Запись в тетради. Списывание с доски.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11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tabs>
                <w:tab w:val="left" w:pos="21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Составление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</w:p>
          <w:p w:rsidR="001220E8" w:rsidRPr="001220E8" w:rsidRDefault="001220E8" w:rsidP="001220E8">
            <w:pPr>
              <w:widowControl w:val="0"/>
              <w:tabs>
                <w:tab w:val="left" w:pos="21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решение примеров на сложение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вычитание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Составление задачи и примеров по картинке. Слушание объяснений учителя. Слушание и анализ объяснений учащихся. Работа с учебником. Запись в тетради.</w:t>
            </w:r>
          </w:p>
        </w:tc>
      </w:tr>
      <w:tr w:rsidR="001220E8" w:rsidRPr="001220E8" w:rsidTr="001220E8">
        <w:trPr>
          <w:trHeight w:hRule="exact" w:val="138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21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Составление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решение задачи по рисунку на сложение и вычитание.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Работа с учебником. Составление задачи по картинке. Слушание объяснений учителя. Запись в тетради. Списывание с доски.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39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19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Составление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</w:p>
          <w:p w:rsidR="001220E8" w:rsidRPr="001220E8" w:rsidRDefault="001220E8" w:rsidP="001220E8">
            <w:pPr>
              <w:widowControl w:val="0"/>
              <w:tabs>
                <w:tab w:val="left" w:pos="19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решение задачи по рисунку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на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вычитание.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Работа с учебником. Составление задачи по картинке. Слушание объяснений учителя. Запись в тетради. Списывание с доски.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39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19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Составление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</w:p>
          <w:p w:rsidR="001220E8" w:rsidRPr="001220E8" w:rsidRDefault="001220E8" w:rsidP="001220E8">
            <w:pPr>
              <w:widowControl w:val="0"/>
              <w:tabs>
                <w:tab w:val="left" w:pos="19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решение задачи по рисунку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на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вычитание.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Работа с учебником. Составление задачи по картинке. Слушание объяснений учителя. Запись в тетради. Списывание с доски.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57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Шар.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</w:tc>
      </w:tr>
    </w:tbl>
    <w:p w:rsidR="001220E8" w:rsidRPr="001220E8" w:rsidRDefault="001220E8" w:rsidP="001220E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1220E8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3"/>
        <w:gridCol w:w="2462"/>
        <w:gridCol w:w="1133"/>
        <w:gridCol w:w="10358"/>
      </w:tblGrid>
      <w:tr w:rsidR="001220E8" w:rsidRPr="001220E8" w:rsidTr="001220E8">
        <w:trPr>
          <w:trHeight w:hRule="exact" w:val="111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Слушание объяснений учителя. Лепка шара и его исследование. Моделирование и конструирование. Работа с раздаточным материалом. Деление предметов на равные по величине. Рефлексия деятельности: определение настроения в конце урока, подведение итогов. Краткий обзор по теме.</w:t>
            </w:r>
          </w:p>
        </w:tc>
      </w:tr>
      <w:tr w:rsidR="001220E8" w:rsidRPr="001220E8" w:rsidTr="001220E8">
        <w:trPr>
          <w:trHeight w:hRule="exact" w:val="16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Число и цифра 3.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Образование числа 3.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Исследование объемной цифры. Работа с раздаточным материалом. Штрихование цифры в тетради. Прорисовывание в 1 клетку, по обводке учителя. Ориентировка на странице тетради. Дорисовывание цифры до известного изображения.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6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Соотношение количества предметов с числом.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Исследование объемной цифры. Работа с раздаточным материалом. Штрихование цифры в тетради. Прорисовывание в 1 клетку, по обводке учителя. Ориентировка на странице тетради. Дорисовывание цифры до известного изображения.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95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Числовой ряд 1, 2, 3. Место чисел в ряду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Определение места числа в числовом ряду. Моделирование и конструирование чисел. Слушание объяснений учителя. Раскладывание предметов по одному, по два, по три. Работа в тетради. Ориентация на листе, в тетради. Проговаривание предлогов впереди, сзади, больше, меньше. Показ понятий руками. Игра «Магазин».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67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68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Сложение чисел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Введение в тему урока. Работа с раздаточным материалом. Моделирование и конструирование. </w:t>
            </w:r>
            <w:r w:rsidRPr="001220E8">
              <w:rPr>
                <w:rFonts w:ascii="Times New Roman" w:eastAsia="Times New Roman" w:hAnsi="Times New Roman" w:cs="Times New Roman"/>
                <w:color w:val="04070C"/>
                <w:sz w:val="24"/>
                <w:szCs w:val="24"/>
                <w:lang w:eastAsia="ru-RU" w:bidi="ru-RU"/>
              </w:rPr>
              <w:t xml:space="preserve">Работа, направленная на формирование умения слушать и повторять рассуждения учителя. 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12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69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Вычитание чисел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Введение в тему урока. Работа с раздаточным материалом. Моделирование и конструирование. </w:t>
            </w:r>
            <w:r w:rsidRPr="001220E8">
              <w:rPr>
                <w:rFonts w:ascii="Times New Roman" w:eastAsia="Times New Roman" w:hAnsi="Times New Roman" w:cs="Times New Roman"/>
                <w:color w:val="04070C"/>
                <w:sz w:val="24"/>
                <w:szCs w:val="24"/>
                <w:lang w:eastAsia="ru-RU" w:bidi="ru-RU"/>
              </w:rPr>
              <w:t>Работа, направленная на формирование умения слушать и повторять рассуждения учителя.</w:t>
            </w:r>
          </w:p>
        </w:tc>
      </w:tr>
    </w:tbl>
    <w:p w:rsidR="001220E8" w:rsidRPr="001220E8" w:rsidRDefault="001220E8" w:rsidP="001220E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1220E8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3"/>
        <w:gridCol w:w="2462"/>
        <w:gridCol w:w="1133"/>
        <w:gridCol w:w="10358"/>
      </w:tblGrid>
      <w:tr w:rsidR="001220E8" w:rsidRPr="001220E8" w:rsidTr="001220E8">
        <w:trPr>
          <w:trHeight w:hRule="exact" w:val="5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95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Сравнение чисел 1, 2, 3.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Определение места числа в числовом ряду. Моделирование и конструирование чисел. Слушание объяснений учителя. Раскладывание предметов по одному, по два, по три. Работа в тетради. Ориентация на листе, в тетради. Проговаривание предлогов впереди, сзади, больше, меньше. Показ понятий руками. Сравнение предметов, чисел.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95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Сравнение чисел 1, 2, 3.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Определение места числа в числовом ряду. Моделирование и конструирование чисел. Слушание объяснений учителя. Раскладывание предметов по одному, по два, по три. Работа в тетради. Ориентация на листе, в тетради. Проговаривание предлогов впереди, сзади, больше, меньше. Показ понятий руками. Сравнение предметов, чисел.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39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Решение примеров на сложение и вычитание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Работа с учебником. Составление задачи по картинке. Слушание объяснений учителя. Запись в тетради. Списывание с доски. Работа в тетрадях.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223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 числа 3.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Определение места числа в числовом ряду. Моделирование и конструирование чисел. Слушание объяснений учителя. Раскладывание предметов по одному, по два, по три. Работа в тетради. Ориентация на листе, в тетради. Проговаривание предлогов впереди, сзади, больше, меньше. Показ понятий руками. Выполнение заданий по разграничению понятий. Слушание объяснений учителя. Ориентировка на странице тетради.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13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 чисел 2 и 3.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Определение места числа в числовом ряду. Моделирование и конструирование чисел. Слушание объяснений учителя. Раскладывание предметов по одному, по</w:t>
            </w:r>
          </w:p>
        </w:tc>
      </w:tr>
    </w:tbl>
    <w:p w:rsidR="001220E8" w:rsidRPr="001220E8" w:rsidRDefault="001220E8" w:rsidP="001220E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1220E8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3"/>
        <w:gridCol w:w="2462"/>
        <w:gridCol w:w="1133"/>
        <w:gridCol w:w="10358"/>
      </w:tblGrid>
      <w:tr w:rsidR="001220E8" w:rsidRPr="001220E8" w:rsidTr="001220E8">
        <w:trPr>
          <w:trHeight w:hRule="exact" w:val="111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два, по три. Работа в тетради. Ориентация на листе, в тетради. Проговаривание предлогов впереди, сзади, больше, меньше. Показ понятий руками. Выполнение заданий по разграничению понятий. Слушание объяснений учителя. Ориентировка на странице тетради.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223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201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Решение примеров с опорой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на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наглядность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Определение места числа в числовом ряду. Моделирование и конструирование чисел. Слушание объяснений учителя. Раскладывание предметов по одному, по два, по три. Работа в тетради. Ориентация на листе, в тетради. Проговаривание предлогов впереди, сзади, больше, меньше. Показ понятий руками. Выполнение заданий по разграничению понятий. Слушание объяснений учителя. Ориентировка на странице тетради.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223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201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Решение примеров с опорой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на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наглядность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Определение места числа в числовом ряду. Моделирование и конструирование чисел. Слушание объяснений учителя. Раскладывание предметов по одному, по два, по три. Работа в тетради. Ориентация на листе, в тетради. Проговаривание предлогов впереди, сзади, больше, меньше. Показ понятий руками. Выполнение заданий по разграничению понятий. Слушание объяснений учителя. Ориентировка на странице тетради.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38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Нахождение суммы.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Составление решение примеров Слушание объяснений учителя. Работа в тетрадях.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39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78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21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Составление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решение примеров по картинкам.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tabs>
                <w:tab w:val="left" w:pos="74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Работа с учебником. Составление задачи по картинке. Слушание объяснений учителя. Запись в тетради. Списывание с доски.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Рефлексия деятельности: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85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79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Нахождение остатка.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Слушание объяснений учителя. Запись в тетради. Списывание с доски.</w:t>
            </w:r>
          </w:p>
        </w:tc>
      </w:tr>
    </w:tbl>
    <w:p w:rsidR="001220E8" w:rsidRPr="001220E8" w:rsidRDefault="001220E8" w:rsidP="001220E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1220E8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3"/>
        <w:gridCol w:w="2462"/>
        <w:gridCol w:w="1133"/>
        <w:gridCol w:w="10358"/>
      </w:tblGrid>
      <w:tr w:rsidR="001220E8" w:rsidRPr="001220E8" w:rsidTr="001220E8">
        <w:trPr>
          <w:trHeight w:hRule="exact" w:val="5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в тетрадях.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39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21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Составление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решение примеров на вычитание.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Слушание объяснений учителя. Запись в тетради. Списывание с доски. Работа в тетрадях.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38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Решение примеров и на вычитание.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tabs>
                <w:tab w:val="left" w:pos="68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Работа с учебником. Составление задачи по картинке. Слушание объяснений учителя. Запись в тетради. Списывание с доски.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Работа в тетрадях. Рефлексия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11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Решение примеров и на вычитание.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Работа с учебником. Составление задачи по картинке. Слушание объяснений учителя. Запись в тетради. Списывание с доски. Работа в тетрадях.</w:t>
            </w:r>
          </w:p>
        </w:tc>
      </w:tr>
      <w:tr w:rsidR="001220E8" w:rsidRPr="001220E8" w:rsidTr="001220E8">
        <w:trPr>
          <w:trHeight w:hRule="exact" w:val="138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590"/>
                <w:tab w:val="left" w:pos="21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Проверочная работа по теме: «Сложение и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вычитание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пределах 3».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Выполнение заданий по разграничению понятий. Работа в тетради и учебнике. Слушание объяснений учителя. Ориентировка на странице тетради.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39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18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над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ошибками.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Составление задачи по картинке. Слушание объяснений учителя. Слушание и анализ объяснений обучающихся.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96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1382"/>
                <w:tab w:val="left" w:pos="21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Числовой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ряд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пределах 3.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Определение места числа в числовом ряду. Моделирование и конструирование чисел. Слушание объяснений учителя. Раскладывание предметов по одному, по два. Работа в тетради. Ориентация на листе, в тетради. Проговаривание предлогов впереди-сзади, больше, меньше. Показ понятий руками. Выполнение заданий по разграничению понятий. Слушание объяснений учителя. Ориентировка на странице тетради. Рефлексия деятельности:</w:t>
            </w:r>
          </w:p>
        </w:tc>
      </w:tr>
    </w:tbl>
    <w:p w:rsidR="001220E8" w:rsidRPr="001220E8" w:rsidRDefault="001220E8" w:rsidP="001220E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1220E8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3"/>
        <w:gridCol w:w="2462"/>
        <w:gridCol w:w="1133"/>
        <w:gridCol w:w="10358"/>
      </w:tblGrid>
      <w:tr w:rsidR="001220E8" w:rsidRPr="001220E8" w:rsidTr="001220E8">
        <w:trPr>
          <w:trHeight w:hRule="exact"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96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Числовой ряд 1, 2, 3.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Определение места числа в числовом ряду. Моделирование и конструирование чисел. Слушание объяснений учителя. Раскладывание предметов по одному, по два, по три. Работа в тетради. Ориентация на листе, в тетради. Проговаривание предлогов впереди, сзади, больше, меньше. Показ понятий руками. Сравнение предметов, чисел.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95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21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Сложение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вычитание в пределах 3.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Определение места числа в числовом ряду. Моделирование и конструирование чисел. Слушание объяснений учителя. Раскладывание предметов по одному, по два, по три. Работа в тетради. Ориентация на листе, в тетради. Проговаривание предлогов впереди, сзади, больше, меньше. Показ понятий руками. Сравнение предметов, чисел.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95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88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Решение примеров в пределах 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Определение места числа в числовом ряду. Моделирование и конструирование чисел. Слушание объяснений учителя. Раскладывание предметов по одному, по два, по три. Работа в тетради. Ориентация на листе, в тетради. Проговаривание предлогов впереди, сзади, больше, меньше. Показ понятий руками. Сравнение предметов, чисел.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67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89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Число и цифра 4.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Числовой ряд.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Исследование объёмной цифры. Работа с раздаточным материалом. Штрихование цифры в тетради. Прорисовывание в 1 клетку, по обводке учителя. Ориентировка на странице тетради. Дорисовывание цифры до известного изображения.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41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Промежуточный контроль успеваемости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урока: Выполнение контрольной работы.</w:t>
            </w:r>
          </w:p>
        </w:tc>
      </w:tr>
    </w:tbl>
    <w:p w:rsidR="001220E8" w:rsidRPr="001220E8" w:rsidRDefault="001220E8" w:rsidP="001220E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1220E8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3"/>
        <w:gridCol w:w="2462"/>
        <w:gridCol w:w="1133"/>
        <w:gridCol w:w="10358"/>
      </w:tblGrid>
      <w:tr w:rsidR="001220E8" w:rsidRPr="001220E8" w:rsidTr="001220E8">
        <w:trPr>
          <w:trHeight w:hRule="exact" w:val="84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листе, в тетради. Игра «Магазин». Сравнение групп предметов между собой с проговариванием разницы: «Больше на один, меньше на один».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39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21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Сложение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вычитание в пределах 4.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Работа с учебником. Составление задачи по картинке. Слушание объяснений учителя. Запись в тетради. Списывание с доски.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39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590"/>
                <w:tab w:val="left" w:pos="2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Проверочная работа по теме: «Сложение и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вычитание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пределах 4».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tabs>
                <w:tab w:val="left" w:pos="80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Выполнение заданий по разграничению понятий. Работа в тетради и учебнике. Слушание объяснений учителя. Ориентировка на странице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тетради. Рефлексия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39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189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над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ошибками.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Составление задачи по картинке. Слушание объяснений учителя. Работа в тетради.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38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2006"/>
              </w:tabs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Числовой ряд 1,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2,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3,4.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Определение места числа в числовом ряду. Моделирование и конструирование чисел. Слушание объяснений учителя.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Раскладывание предметов по одному, по два, по три, по четыре. Работа в тетради. Ориентация на</w:t>
            </w:r>
          </w:p>
        </w:tc>
      </w:tr>
      <w:tr w:rsidR="001220E8" w:rsidRPr="001220E8" w:rsidTr="001220E8">
        <w:trPr>
          <w:trHeight w:hRule="exact" w:val="167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Геометрические фигуры.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Введение в тему урока. Работа с раздаточным материалом. Моделирование и конструирование. </w:t>
            </w:r>
            <w:r w:rsidRPr="001220E8">
              <w:rPr>
                <w:rFonts w:ascii="Times New Roman" w:eastAsia="Times New Roman" w:hAnsi="Times New Roman" w:cs="Times New Roman"/>
                <w:color w:val="04070C"/>
                <w:sz w:val="24"/>
                <w:szCs w:val="24"/>
                <w:lang w:eastAsia="ru-RU" w:bidi="ru-RU"/>
              </w:rPr>
              <w:t xml:space="preserve">Работа, направленная на формирование умения слушать и повторять рассуждения учителя. 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39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20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Решение примеров на сложение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</w:p>
          <w:p w:rsidR="001220E8" w:rsidRPr="001220E8" w:rsidRDefault="001220E8" w:rsidP="001220E8">
            <w:pPr>
              <w:widowControl w:val="0"/>
              <w:tabs>
                <w:tab w:val="left" w:pos="2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вычитание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пределах 4.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Работа с учебником. Составление задачи по картинке. Слушание объяснений учителя. Запись в тетради. Списывание с доски. Рефлексия деятельности: определение настроения в конце урока, подведение итогов. Краткий обзор по теме</w:t>
            </w:r>
          </w:p>
        </w:tc>
      </w:tr>
    </w:tbl>
    <w:p w:rsidR="001220E8" w:rsidRPr="001220E8" w:rsidRDefault="001220E8" w:rsidP="001220E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1220E8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3"/>
        <w:gridCol w:w="2462"/>
        <w:gridCol w:w="1133"/>
        <w:gridCol w:w="10358"/>
      </w:tblGrid>
      <w:tr w:rsidR="001220E8" w:rsidRPr="001220E8" w:rsidTr="001220E8">
        <w:trPr>
          <w:trHeight w:hRule="exact" w:val="139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97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tabs>
                <w:tab w:val="left" w:pos="20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Решение примеров на сложение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</w:p>
          <w:p w:rsidR="001220E8" w:rsidRPr="001220E8" w:rsidRDefault="001220E8" w:rsidP="001220E8">
            <w:pPr>
              <w:widowControl w:val="0"/>
              <w:tabs>
                <w:tab w:val="left" w:pos="20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вычитание</w:t>
            </w: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пределах 4.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Работа с учебником. Составление задачи по картинке. Слушание объяснений учителя. Запись в тетради. Списывание с доски.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39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98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Построение геометрических фигур.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Работа с учебником. Слушание объяснений учителя. Запись в тетради. Построение геометрических фигур. Списывание с доски.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138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99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Занимательные задачки.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вербальное общение, запоминание алгоритма начала урока, проверка подготовки к уроку.</w:t>
            </w:r>
          </w:p>
          <w:p w:rsidR="001220E8" w:rsidRPr="001220E8" w:rsidRDefault="001220E8" w:rsidP="001220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в тему урока. Составление задачи и примеров по картинке. Слушание объяснений учителя. Работа с учебником. Запись в тетради. Рефлексия деятельности: определение настроения в конце урока, подведение итогов. Краткий обзор по теме</w:t>
            </w:r>
          </w:p>
        </w:tc>
      </w:tr>
      <w:tr w:rsidR="001220E8" w:rsidRPr="001220E8" w:rsidTr="001220E8">
        <w:trPr>
          <w:trHeight w:hRule="exact" w:val="384"/>
          <w:jc w:val="center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E8" w:rsidRPr="001220E8" w:rsidRDefault="001220E8" w:rsidP="00122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2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99</w:t>
            </w:r>
          </w:p>
        </w:tc>
      </w:tr>
    </w:tbl>
    <w:p w:rsidR="001220E8" w:rsidRPr="001220E8" w:rsidRDefault="001220E8" w:rsidP="001220E8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sectPr w:rsidR="001220E8" w:rsidRPr="001220E8">
          <w:footerReference w:type="default" r:id="rId8"/>
          <w:pgSz w:w="16840" w:h="11900" w:orient="landscape"/>
          <w:pgMar w:top="836" w:right="1095" w:bottom="1394" w:left="1018" w:header="408" w:footer="3" w:gutter="0"/>
          <w:cols w:space="720"/>
          <w:noEndnote/>
          <w:docGrid w:linePitch="360"/>
        </w:sectPr>
      </w:pPr>
    </w:p>
    <w:p w:rsidR="001220E8" w:rsidRPr="009E3075" w:rsidRDefault="001220E8" w:rsidP="008C5C7B">
      <w:pPr>
        <w:pStyle w:val="a3"/>
        <w:spacing w:line="276" w:lineRule="auto"/>
        <w:jc w:val="center"/>
      </w:pPr>
      <w:r>
        <w:lastRenderedPageBreak/>
        <w:t xml:space="preserve">5. </w:t>
      </w:r>
      <w:r w:rsidRPr="009E3075">
        <w:rPr>
          <w:rFonts w:ascii="Times New Roman" w:eastAsia="Times New Roman" w:hAnsi="Times New Roman"/>
          <w:sz w:val="24"/>
          <w:szCs w:val="24"/>
          <w:lang w:eastAsia="ru-RU"/>
        </w:rPr>
        <w:t>Учебно-методическое и материально- техническое обеспечение образовательной деятельности по предмету.</w:t>
      </w:r>
    </w:p>
    <w:p w:rsidR="001220E8" w:rsidRDefault="001220E8" w:rsidP="001220E8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8C5C7B" w:rsidRPr="00E2116B" w:rsidRDefault="008C5C7B" w:rsidP="008C5C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116B">
        <w:rPr>
          <w:rFonts w:ascii="Times New Roman" w:hAnsi="Times New Roman"/>
          <w:sz w:val="24"/>
          <w:szCs w:val="24"/>
        </w:rPr>
        <w:t>1. Учебно-методическое обеспечение:</w:t>
      </w:r>
    </w:p>
    <w:p w:rsidR="008C5C7B" w:rsidRPr="00E2116B" w:rsidRDefault="008C5C7B" w:rsidP="008C5C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116B">
        <w:rPr>
          <w:rFonts w:ascii="Times New Roman" w:hAnsi="Times New Roman"/>
          <w:sz w:val="24"/>
          <w:szCs w:val="24"/>
        </w:rPr>
        <w:t>- Алышева Т.В. Математика. 1 класс. Примерная рабочая программа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(интеллектуальными нарушениями) (вариант 1).</w:t>
      </w:r>
    </w:p>
    <w:p w:rsidR="008C5C7B" w:rsidRPr="00E2116B" w:rsidRDefault="008C5C7B" w:rsidP="008C5C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116B">
        <w:rPr>
          <w:rFonts w:ascii="Times New Roman" w:hAnsi="Times New Roman"/>
          <w:sz w:val="24"/>
          <w:szCs w:val="24"/>
        </w:rPr>
        <w:t xml:space="preserve">- Алышева Т.В. Математика. 1-4 классы. Методические рекомендации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(интеллектуальными нарушениями) (вариант 1). </w:t>
      </w:r>
    </w:p>
    <w:p w:rsidR="008C5C7B" w:rsidRPr="00E2116B" w:rsidRDefault="008C5C7B" w:rsidP="008C5C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116B">
        <w:rPr>
          <w:rFonts w:ascii="Times New Roman" w:hAnsi="Times New Roman"/>
          <w:sz w:val="24"/>
          <w:szCs w:val="24"/>
        </w:rPr>
        <w:t>2. Учебники:</w:t>
      </w:r>
    </w:p>
    <w:p w:rsidR="008C5C7B" w:rsidRPr="00E2116B" w:rsidRDefault="008C5C7B" w:rsidP="008C5C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116B">
        <w:rPr>
          <w:rFonts w:ascii="Times New Roman" w:hAnsi="Times New Roman"/>
          <w:sz w:val="24"/>
          <w:szCs w:val="24"/>
        </w:rPr>
        <w:t xml:space="preserve">- Алышева Т.В. Математика. 1 класс. Учебник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(интеллектуальными нарушениями) (вариант 1). – В 2-х ч. – Ч. 1. </w:t>
      </w:r>
    </w:p>
    <w:p w:rsidR="008C5C7B" w:rsidRPr="00E2116B" w:rsidRDefault="008C5C7B" w:rsidP="008C5C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116B">
        <w:rPr>
          <w:rFonts w:ascii="Times New Roman" w:hAnsi="Times New Roman"/>
          <w:sz w:val="24"/>
          <w:szCs w:val="24"/>
        </w:rPr>
        <w:t xml:space="preserve">- Алышева Т.В. Математика. 1 класс. Учебник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(интеллектуальными нарушениями) (вариант 1). – В 2-х ч. – Ч. 2. </w:t>
      </w:r>
    </w:p>
    <w:p w:rsidR="008C5C7B" w:rsidRPr="00E2116B" w:rsidRDefault="008C5C7B" w:rsidP="008C5C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116B">
        <w:rPr>
          <w:rFonts w:ascii="Times New Roman" w:hAnsi="Times New Roman"/>
          <w:sz w:val="24"/>
          <w:szCs w:val="24"/>
        </w:rPr>
        <w:t>3. Рабочие тетради:</w:t>
      </w:r>
    </w:p>
    <w:p w:rsidR="008C5C7B" w:rsidRPr="00E2116B" w:rsidRDefault="008C5C7B" w:rsidP="008C5C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116B">
        <w:rPr>
          <w:rFonts w:ascii="Times New Roman" w:hAnsi="Times New Roman"/>
          <w:sz w:val="24"/>
          <w:szCs w:val="24"/>
        </w:rPr>
        <w:t xml:space="preserve">- Алышева Т.В. Математика. Рабочая тетрадь. 1 класс. Учебное пособие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(интеллектуальными нарушениями) (вариант 1). – В 2-х ч.- Ч. 1. </w:t>
      </w:r>
    </w:p>
    <w:p w:rsidR="008C5C7B" w:rsidRPr="00E2116B" w:rsidRDefault="008C5C7B" w:rsidP="008C5C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116B">
        <w:rPr>
          <w:rFonts w:ascii="Times New Roman" w:hAnsi="Times New Roman"/>
          <w:sz w:val="24"/>
          <w:szCs w:val="24"/>
        </w:rPr>
        <w:t xml:space="preserve">- Алышева Т.В. Математика. Рабочая тетрадь. 1 класс. Учебное пособие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(интеллектуальными нарушениями) (вариант 1). – В 2-х ч.- Ч. 2. </w:t>
      </w:r>
    </w:p>
    <w:p w:rsidR="008C5C7B" w:rsidRPr="00E2116B" w:rsidRDefault="008C5C7B" w:rsidP="008C5C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116B">
        <w:rPr>
          <w:rFonts w:ascii="Times New Roman" w:hAnsi="Times New Roman"/>
          <w:sz w:val="24"/>
          <w:szCs w:val="24"/>
        </w:rPr>
        <w:t>4. Компьютерные и информационно-коммуникативные средства:</w:t>
      </w:r>
    </w:p>
    <w:p w:rsidR="008C5C7B" w:rsidRPr="00E2116B" w:rsidRDefault="008C5C7B" w:rsidP="008C5C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116B">
        <w:rPr>
          <w:rFonts w:ascii="Times New Roman" w:hAnsi="Times New Roman"/>
          <w:sz w:val="24"/>
          <w:szCs w:val="24"/>
        </w:rPr>
        <w:t>-  электронная форма учебника: Алышева Т.В. Математика. 1 класс. Учебник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(интеллектуальными нарушениями) (вариант 1). – В 2-х ч.</w:t>
      </w:r>
    </w:p>
    <w:p w:rsidR="008C5C7B" w:rsidRPr="00E2116B" w:rsidRDefault="008C5C7B" w:rsidP="008C5C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116B">
        <w:rPr>
          <w:rFonts w:ascii="Times New Roman" w:hAnsi="Times New Roman"/>
          <w:sz w:val="24"/>
          <w:szCs w:val="24"/>
        </w:rPr>
        <w:t>5. Технические средства:</w:t>
      </w:r>
    </w:p>
    <w:p w:rsidR="008C5C7B" w:rsidRPr="00E2116B" w:rsidRDefault="008C5C7B" w:rsidP="008C5C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116B">
        <w:rPr>
          <w:rFonts w:ascii="Times New Roman" w:hAnsi="Times New Roman"/>
          <w:sz w:val="24"/>
          <w:szCs w:val="24"/>
        </w:rPr>
        <w:t>- классная доска;</w:t>
      </w:r>
    </w:p>
    <w:p w:rsidR="008C5C7B" w:rsidRPr="00E2116B" w:rsidRDefault="008C5C7B" w:rsidP="008C5C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116B">
        <w:rPr>
          <w:rFonts w:ascii="Times New Roman" w:hAnsi="Times New Roman"/>
          <w:sz w:val="24"/>
          <w:szCs w:val="24"/>
        </w:rPr>
        <w:t>- персональный компьютер (ноутбук, планшет);</w:t>
      </w:r>
    </w:p>
    <w:p w:rsidR="008C5C7B" w:rsidRPr="00E2116B" w:rsidRDefault="008C5C7B" w:rsidP="008C5C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116B">
        <w:rPr>
          <w:rFonts w:ascii="Times New Roman" w:hAnsi="Times New Roman"/>
          <w:sz w:val="24"/>
          <w:szCs w:val="24"/>
        </w:rPr>
        <w:t>6. Учебно-практическое оборудование:</w:t>
      </w:r>
    </w:p>
    <w:p w:rsidR="008C5C7B" w:rsidRPr="00E2116B" w:rsidRDefault="008C5C7B" w:rsidP="008C5C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116B">
        <w:rPr>
          <w:rFonts w:ascii="Times New Roman" w:hAnsi="Times New Roman"/>
          <w:sz w:val="24"/>
          <w:szCs w:val="24"/>
        </w:rPr>
        <w:t>- наборы счетных палочек;</w:t>
      </w:r>
    </w:p>
    <w:p w:rsidR="008C5C7B" w:rsidRPr="00E2116B" w:rsidRDefault="008C5C7B" w:rsidP="008C5C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116B">
        <w:rPr>
          <w:rFonts w:ascii="Times New Roman" w:hAnsi="Times New Roman"/>
          <w:sz w:val="24"/>
          <w:szCs w:val="24"/>
        </w:rPr>
        <w:t>- раздаточный дидактический материал (муляжи предметов, игрушки, природный материал (шишки, желуди и пр.), геометрические фигуры и тела);</w:t>
      </w:r>
    </w:p>
    <w:p w:rsidR="008C5C7B" w:rsidRPr="00E2116B" w:rsidRDefault="008C5C7B" w:rsidP="008C5C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116B">
        <w:rPr>
          <w:rFonts w:ascii="Times New Roman" w:hAnsi="Times New Roman"/>
          <w:sz w:val="24"/>
          <w:szCs w:val="24"/>
        </w:rPr>
        <w:t>- набор предметных картинок;</w:t>
      </w:r>
    </w:p>
    <w:p w:rsidR="008C5C7B" w:rsidRPr="00E2116B" w:rsidRDefault="008C5C7B" w:rsidP="008C5C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116B">
        <w:rPr>
          <w:rFonts w:ascii="Times New Roman" w:hAnsi="Times New Roman"/>
          <w:sz w:val="24"/>
          <w:szCs w:val="24"/>
        </w:rPr>
        <w:t>- наборное полотно;</w:t>
      </w:r>
    </w:p>
    <w:p w:rsidR="008C5C7B" w:rsidRPr="00E2116B" w:rsidRDefault="008C5C7B" w:rsidP="008C5C7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116B">
        <w:rPr>
          <w:rFonts w:ascii="Times New Roman" w:hAnsi="Times New Roman"/>
          <w:sz w:val="24"/>
          <w:szCs w:val="24"/>
        </w:rPr>
        <w:t>- индивидуальные оцифрованные ученические линейки.</w:t>
      </w:r>
    </w:p>
    <w:p w:rsidR="008C5C7B" w:rsidRPr="00E2116B" w:rsidRDefault="008C5C7B" w:rsidP="008C5C7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2116B">
        <w:rPr>
          <w:rFonts w:ascii="Times New Roman" w:hAnsi="Times New Roman"/>
          <w:sz w:val="24"/>
          <w:szCs w:val="24"/>
        </w:rPr>
        <w:t xml:space="preserve">  </w:t>
      </w:r>
    </w:p>
    <w:p w:rsidR="008C5C7B" w:rsidRPr="001220E8" w:rsidRDefault="008C5C7B" w:rsidP="001220E8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sectPr w:rsidR="008C5C7B" w:rsidRPr="001220E8">
          <w:footerReference w:type="default" r:id="rId9"/>
          <w:pgSz w:w="11900" w:h="16840"/>
          <w:pgMar w:top="1110" w:right="1120" w:bottom="1168" w:left="1583" w:header="682" w:footer="3" w:gutter="0"/>
          <w:cols w:space="720"/>
          <w:noEndnote/>
          <w:docGrid w:linePitch="360"/>
        </w:sectPr>
      </w:pPr>
    </w:p>
    <w:p w:rsidR="001220E8" w:rsidRPr="001220E8" w:rsidRDefault="001220E8" w:rsidP="001220E8">
      <w:pPr>
        <w:framePr w:w="259" w:h="288" w:wrap="none" w:hAnchor="page" w:x="10817" w:y="1"/>
        <w:widowControl w:val="0"/>
        <w:spacing w:after="0" w:line="240" w:lineRule="auto"/>
        <w:rPr>
          <w:rFonts w:ascii="Calibri" w:eastAsia="Calibri" w:hAnsi="Calibri" w:cs="Calibri"/>
          <w:color w:val="000000"/>
          <w:lang w:eastAsia="ru-RU" w:bidi="ru-RU"/>
        </w:rPr>
      </w:pPr>
      <w:r w:rsidRPr="001220E8">
        <w:rPr>
          <w:rFonts w:ascii="Calibri" w:eastAsia="Calibri" w:hAnsi="Calibri" w:cs="Calibri"/>
          <w:color w:val="000000"/>
          <w:lang w:eastAsia="ru-RU" w:bidi="ru-RU"/>
        </w:rPr>
        <w:lastRenderedPageBreak/>
        <w:t>28</w:t>
      </w:r>
    </w:p>
    <w:p w:rsidR="001220E8" w:rsidRPr="001220E8" w:rsidRDefault="001220E8" w:rsidP="001220E8">
      <w:pPr>
        <w:widowControl w:val="0"/>
        <w:spacing w:after="287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BD50A2" w:rsidRPr="001220E8" w:rsidRDefault="00BD50A2" w:rsidP="001220E8">
      <w:pPr>
        <w:jc w:val="both"/>
        <w:rPr>
          <w:rFonts w:ascii="Times New Roman" w:hAnsi="Times New Roman" w:cs="Times New Roman"/>
        </w:rPr>
      </w:pPr>
    </w:p>
    <w:sectPr w:rsidR="00BD50A2" w:rsidRPr="001220E8" w:rsidSect="001220E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7FB" w:rsidRDefault="004C17FB">
      <w:pPr>
        <w:spacing w:after="0" w:line="240" w:lineRule="auto"/>
      </w:pPr>
      <w:r>
        <w:separator/>
      </w:r>
    </w:p>
  </w:endnote>
  <w:endnote w:type="continuationSeparator" w:id="0">
    <w:p w:rsidR="004C17FB" w:rsidRDefault="004C1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0E8" w:rsidRDefault="00811015">
    <w:pPr>
      <w:spacing w:line="1" w:lineRule="exac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7" o:spid="_x0000_s2050" type="#_x0000_t202" style="position:absolute;margin-left:775.25pt;margin-top:536.9pt;width:10.1pt;height:7.2pt;z-index:-25165721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" filled="f" stroked="f">
          <v:textbox style="mso-fit-shape-to-text:t" inset="0,0,0,0">
            <w:txbxContent>
              <w:p w:rsidR="001220E8" w:rsidRDefault="00811015">
                <w:pPr>
                  <w:pStyle w:val="22"/>
                  <w:rPr>
                    <w:sz w:val="22"/>
                    <w:szCs w:val="22"/>
                  </w:rPr>
                </w:pPr>
                <w:r w:rsidRPr="00811015">
                  <w:fldChar w:fldCharType="begin"/>
                </w:r>
                <w:r w:rsidR="001220E8">
                  <w:instrText xml:space="preserve"> PAGE \* MERGEFORMAT </w:instrText>
                </w:r>
                <w:r w:rsidRPr="00811015">
                  <w:fldChar w:fldCharType="separate"/>
                </w:r>
                <w:r w:rsidR="00691EE0" w:rsidRPr="00691EE0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25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0E8" w:rsidRDefault="00811015">
    <w:pPr>
      <w:spacing w:line="1" w:lineRule="exac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9" o:spid="_x0000_s2049" type="#_x0000_t202" style="position:absolute;margin-left:542.35pt;margin-top:783.65pt;width:10.1pt;height:7.2pt;z-index:-25165619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" filled="f" stroked="f">
          <v:textbox style="mso-fit-shape-to-text:t" inset="0,0,0,0">
            <w:txbxContent>
              <w:p w:rsidR="001220E8" w:rsidRDefault="00811015">
                <w:pPr>
                  <w:pStyle w:val="22"/>
                  <w:rPr>
                    <w:sz w:val="22"/>
                    <w:szCs w:val="22"/>
                  </w:rPr>
                </w:pPr>
                <w:r w:rsidRPr="00811015">
                  <w:fldChar w:fldCharType="begin"/>
                </w:r>
                <w:r w:rsidR="001220E8">
                  <w:instrText xml:space="preserve"> PAGE \* MERGEFORMAT </w:instrText>
                </w:r>
                <w:r w:rsidRPr="00811015">
                  <w:fldChar w:fldCharType="separate"/>
                </w:r>
                <w:r w:rsidR="00691EE0" w:rsidRPr="00691EE0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27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7FB" w:rsidRDefault="004C17FB">
      <w:pPr>
        <w:spacing w:after="0" w:line="240" w:lineRule="auto"/>
      </w:pPr>
      <w:r>
        <w:separator/>
      </w:r>
    </w:p>
  </w:footnote>
  <w:footnote w:type="continuationSeparator" w:id="0">
    <w:p w:rsidR="004C17FB" w:rsidRDefault="004C1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A02B2"/>
    <w:multiLevelType w:val="multilevel"/>
    <w:tmpl w:val="06AEB788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243B7D"/>
    <w:multiLevelType w:val="multilevel"/>
    <w:tmpl w:val="D20A7FD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B060C1"/>
    <w:multiLevelType w:val="multilevel"/>
    <w:tmpl w:val="0D605D3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2251F3"/>
    <w:multiLevelType w:val="multilevel"/>
    <w:tmpl w:val="4416830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13463"/>
    <w:rsid w:val="000163D0"/>
    <w:rsid w:val="001220E8"/>
    <w:rsid w:val="004C17FB"/>
    <w:rsid w:val="004E0562"/>
    <w:rsid w:val="00691EE0"/>
    <w:rsid w:val="00811015"/>
    <w:rsid w:val="008C5C7B"/>
    <w:rsid w:val="00BD50A2"/>
    <w:rsid w:val="00C43065"/>
    <w:rsid w:val="00F13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50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BD50A2"/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rsid w:val="00BD50A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BD50A2"/>
    <w:pPr>
      <w:widowControl w:val="0"/>
      <w:spacing w:after="0" w:line="240" w:lineRule="auto"/>
      <w:ind w:firstLine="380"/>
    </w:pPr>
    <w:rPr>
      <w:rFonts w:ascii="Times New Roman" w:eastAsia="Times New Roman" w:hAnsi="Times New Roman" w:cs="Times New Roman"/>
    </w:rPr>
  </w:style>
  <w:style w:type="numbering" w:customStyle="1" w:styleId="10">
    <w:name w:val="Нет списка1"/>
    <w:next w:val="a2"/>
    <w:uiPriority w:val="99"/>
    <w:semiHidden/>
    <w:unhideWhenUsed/>
    <w:rsid w:val="001220E8"/>
  </w:style>
  <w:style w:type="character" w:customStyle="1" w:styleId="3">
    <w:name w:val="Основной текст (3)_"/>
    <w:basedOn w:val="a0"/>
    <w:link w:val="30"/>
    <w:rsid w:val="001220E8"/>
    <w:rPr>
      <w:rFonts w:ascii="Arial" w:eastAsia="Arial" w:hAnsi="Arial" w:cs="Arial"/>
      <w:sz w:val="8"/>
      <w:szCs w:val="8"/>
    </w:rPr>
  </w:style>
  <w:style w:type="character" w:customStyle="1" w:styleId="2">
    <w:name w:val="Основной текст (2)_"/>
    <w:basedOn w:val="a0"/>
    <w:link w:val="20"/>
    <w:rsid w:val="001220E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Заголовок №1_"/>
    <w:basedOn w:val="a0"/>
    <w:link w:val="12"/>
    <w:rsid w:val="001220E8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31">
    <w:name w:val="Заголовок №3_"/>
    <w:basedOn w:val="a0"/>
    <w:link w:val="32"/>
    <w:rsid w:val="001220E8"/>
    <w:rPr>
      <w:rFonts w:ascii="Times New Roman" w:eastAsia="Times New Roman" w:hAnsi="Times New Roman" w:cs="Times New Roman"/>
      <w:b/>
      <w:bCs/>
    </w:rPr>
  </w:style>
  <w:style w:type="character" w:customStyle="1" w:styleId="21">
    <w:name w:val="Колонтитул (2)_"/>
    <w:basedOn w:val="a0"/>
    <w:link w:val="22"/>
    <w:rsid w:val="001220E8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Заголовок №2_"/>
    <w:basedOn w:val="a0"/>
    <w:link w:val="24"/>
    <w:rsid w:val="001220E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Другое_"/>
    <w:basedOn w:val="a0"/>
    <w:link w:val="a7"/>
    <w:rsid w:val="001220E8"/>
    <w:rPr>
      <w:rFonts w:ascii="Times New Roman" w:eastAsia="Times New Roman" w:hAnsi="Times New Roman" w:cs="Times New Roman"/>
    </w:rPr>
  </w:style>
  <w:style w:type="character" w:customStyle="1" w:styleId="a8">
    <w:name w:val="Подпись к таблице_"/>
    <w:basedOn w:val="a0"/>
    <w:link w:val="a9"/>
    <w:rsid w:val="001220E8"/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1220E8"/>
    <w:rPr>
      <w:rFonts w:ascii="Calibri" w:eastAsia="Calibri" w:hAnsi="Calibri" w:cs="Calibri"/>
    </w:rPr>
  </w:style>
  <w:style w:type="paragraph" w:customStyle="1" w:styleId="30">
    <w:name w:val="Основной текст (3)"/>
    <w:basedOn w:val="a"/>
    <w:link w:val="3"/>
    <w:rsid w:val="001220E8"/>
    <w:pPr>
      <w:widowControl w:val="0"/>
      <w:spacing w:after="0" w:line="180" w:lineRule="auto"/>
    </w:pPr>
    <w:rPr>
      <w:rFonts w:ascii="Arial" w:eastAsia="Arial" w:hAnsi="Arial" w:cs="Arial"/>
      <w:sz w:val="8"/>
      <w:szCs w:val="8"/>
    </w:rPr>
  </w:style>
  <w:style w:type="paragraph" w:customStyle="1" w:styleId="20">
    <w:name w:val="Основной текст (2)"/>
    <w:basedOn w:val="a"/>
    <w:link w:val="2"/>
    <w:rsid w:val="001220E8"/>
    <w:pPr>
      <w:widowControl w:val="0"/>
      <w:spacing w:after="1600" w:line="240" w:lineRule="auto"/>
      <w:ind w:left="1200" w:firstLine="199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1220E8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32">
    <w:name w:val="Заголовок №3"/>
    <w:basedOn w:val="a"/>
    <w:link w:val="31"/>
    <w:rsid w:val="001220E8"/>
    <w:pPr>
      <w:widowControl w:val="0"/>
      <w:spacing w:after="15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sid w:val="001220E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1220E8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rsid w:val="001220E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sid w:val="001220E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1220E8"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styleId="aa">
    <w:name w:val="Hyperlink"/>
    <w:basedOn w:val="a0"/>
    <w:uiPriority w:val="99"/>
    <w:semiHidden/>
    <w:unhideWhenUsed/>
    <w:rsid w:val="00691EE0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99"/>
    <w:semiHidden/>
    <w:unhideWhenUsed/>
    <w:qFormat/>
    <w:rsid w:val="00691EE0"/>
    <w:pPr>
      <w:spacing w:after="12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691EE0"/>
    <w:rPr>
      <w:rFonts w:ascii="Calibri" w:eastAsia="Calibri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50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BD50A2"/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rsid w:val="00BD50A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BD50A2"/>
    <w:pPr>
      <w:widowControl w:val="0"/>
      <w:spacing w:after="0" w:line="240" w:lineRule="auto"/>
      <w:ind w:firstLine="380"/>
    </w:pPr>
    <w:rPr>
      <w:rFonts w:ascii="Times New Roman" w:eastAsia="Times New Roman" w:hAnsi="Times New Roman" w:cs="Times New Roman"/>
    </w:rPr>
  </w:style>
  <w:style w:type="numbering" w:customStyle="1" w:styleId="10">
    <w:name w:val="Нет списка1"/>
    <w:next w:val="a2"/>
    <w:uiPriority w:val="99"/>
    <w:semiHidden/>
    <w:unhideWhenUsed/>
    <w:rsid w:val="001220E8"/>
  </w:style>
  <w:style w:type="character" w:customStyle="1" w:styleId="3">
    <w:name w:val="Основной текст (3)_"/>
    <w:basedOn w:val="a0"/>
    <w:link w:val="30"/>
    <w:rsid w:val="001220E8"/>
    <w:rPr>
      <w:rFonts w:ascii="Arial" w:eastAsia="Arial" w:hAnsi="Arial" w:cs="Arial"/>
      <w:sz w:val="8"/>
      <w:szCs w:val="8"/>
    </w:rPr>
  </w:style>
  <w:style w:type="character" w:customStyle="1" w:styleId="2">
    <w:name w:val="Основной текст (2)_"/>
    <w:basedOn w:val="a0"/>
    <w:link w:val="20"/>
    <w:rsid w:val="001220E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Заголовок №1_"/>
    <w:basedOn w:val="a0"/>
    <w:link w:val="12"/>
    <w:rsid w:val="001220E8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31">
    <w:name w:val="Заголовок №3_"/>
    <w:basedOn w:val="a0"/>
    <w:link w:val="32"/>
    <w:rsid w:val="001220E8"/>
    <w:rPr>
      <w:rFonts w:ascii="Times New Roman" w:eastAsia="Times New Roman" w:hAnsi="Times New Roman" w:cs="Times New Roman"/>
      <w:b/>
      <w:bCs/>
    </w:rPr>
  </w:style>
  <w:style w:type="character" w:customStyle="1" w:styleId="21">
    <w:name w:val="Колонтитул (2)_"/>
    <w:basedOn w:val="a0"/>
    <w:link w:val="22"/>
    <w:rsid w:val="001220E8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Заголовок №2_"/>
    <w:basedOn w:val="a0"/>
    <w:link w:val="24"/>
    <w:rsid w:val="001220E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Другое_"/>
    <w:basedOn w:val="a0"/>
    <w:link w:val="a7"/>
    <w:rsid w:val="001220E8"/>
    <w:rPr>
      <w:rFonts w:ascii="Times New Roman" w:eastAsia="Times New Roman" w:hAnsi="Times New Roman" w:cs="Times New Roman"/>
    </w:rPr>
  </w:style>
  <w:style w:type="character" w:customStyle="1" w:styleId="a8">
    <w:name w:val="Подпись к таблице_"/>
    <w:basedOn w:val="a0"/>
    <w:link w:val="a9"/>
    <w:rsid w:val="001220E8"/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1220E8"/>
    <w:rPr>
      <w:rFonts w:ascii="Calibri" w:eastAsia="Calibri" w:hAnsi="Calibri" w:cs="Calibri"/>
    </w:rPr>
  </w:style>
  <w:style w:type="paragraph" w:customStyle="1" w:styleId="30">
    <w:name w:val="Основной текст (3)"/>
    <w:basedOn w:val="a"/>
    <w:link w:val="3"/>
    <w:rsid w:val="001220E8"/>
    <w:pPr>
      <w:widowControl w:val="0"/>
      <w:spacing w:after="0" w:line="180" w:lineRule="auto"/>
    </w:pPr>
    <w:rPr>
      <w:rFonts w:ascii="Arial" w:eastAsia="Arial" w:hAnsi="Arial" w:cs="Arial"/>
      <w:sz w:val="8"/>
      <w:szCs w:val="8"/>
    </w:rPr>
  </w:style>
  <w:style w:type="paragraph" w:customStyle="1" w:styleId="20">
    <w:name w:val="Основной текст (2)"/>
    <w:basedOn w:val="a"/>
    <w:link w:val="2"/>
    <w:rsid w:val="001220E8"/>
    <w:pPr>
      <w:widowControl w:val="0"/>
      <w:spacing w:after="1600" w:line="240" w:lineRule="auto"/>
      <w:ind w:left="1200" w:firstLine="199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1220E8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32">
    <w:name w:val="Заголовок №3"/>
    <w:basedOn w:val="a"/>
    <w:link w:val="31"/>
    <w:rsid w:val="001220E8"/>
    <w:pPr>
      <w:widowControl w:val="0"/>
      <w:spacing w:after="15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sid w:val="001220E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1220E8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rsid w:val="001220E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sid w:val="001220E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1220E8"/>
    <w:pPr>
      <w:widowControl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pmsspudozh@yandex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9323</Words>
  <Characters>53142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ПК</cp:lastModifiedBy>
  <cp:revision>5</cp:revision>
  <dcterms:created xsi:type="dcterms:W3CDTF">2008-04-23T22:45:00Z</dcterms:created>
  <dcterms:modified xsi:type="dcterms:W3CDTF">2024-09-17T11:40:00Z</dcterms:modified>
</cp:coreProperties>
</file>