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6C" w:rsidRPr="000A756C" w:rsidRDefault="000A756C" w:rsidP="000A75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8962750"/>
      <w:bookmarkStart w:id="1" w:name="_Hlk138961499"/>
      <w:bookmarkStart w:id="2" w:name="_Hlk138967155"/>
      <w:r w:rsidRPr="000A756C">
        <w:rPr>
          <w:rFonts w:ascii="Times New Roman" w:hAnsi="Times New Roman" w:cs="Times New Roman"/>
          <w:sz w:val="24"/>
          <w:szCs w:val="24"/>
        </w:rPr>
        <w:t xml:space="preserve">МКОУ Центр психолого-медико-социального сопровождения </w:t>
      </w:r>
    </w:p>
    <w:p w:rsidR="000A756C" w:rsidRPr="000A756C" w:rsidRDefault="000A756C" w:rsidP="000A756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 xml:space="preserve">Пудожского района </w:t>
      </w:r>
    </w:p>
    <w:p w:rsidR="000A756C" w:rsidRPr="000A756C" w:rsidRDefault="000A756C" w:rsidP="000A75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0A756C">
          <w:rPr>
            <w:rFonts w:ascii="Times New Roman" w:hAnsi="Times New Roman" w:cs="Times New Roman"/>
            <w:sz w:val="24"/>
            <w:szCs w:val="24"/>
          </w:rPr>
          <w:t>186150, г</w:t>
        </w:r>
      </w:smartTag>
      <w:r w:rsidRPr="000A756C">
        <w:rPr>
          <w:rFonts w:ascii="Times New Roman" w:hAnsi="Times New Roman" w:cs="Times New Roman"/>
          <w:sz w:val="24"/>
          <w:szCs w:val="24"/>
        </w:rPr>
        <w:t xml:space="preserve">. Пудож, ул. </w:t>
      </w:r>
      <w:proofErr w:type="gramStart"/>
      <w:r w:rsidRPr="000A756C"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 w:rsidRPr="000A756C">
        <w:rPr>
          <w:rFonts w:ascii="Times New Roman" w:hAnsi="Times New Roman" w:cs="Times New Roman"/>
          <w:sz w:val="24"/>
          <w:szCs w:val="24"/>
        </w:rPr>
        <w:t xml:space="preserve">, д.69- б. Тел.5-21-37 </w:t>
      </w:r>
    </w:p>
    <w:p w:rsidR="000A756C" w:rsidRPr="000A756C" w:rsidRDefault="000A756C" w:rsidP="000A75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A756C">
        <w:rPr>
          <w:rFonts w:ascii="Times New Roman" w:hAnsi="Times New Roman" w:cs="Times New Roman"/>
          <w:sz w:val="24"/>
          <w:szCs w:val="24"/>
        </w:rPr>
        <w:t>-</w:t>
      </w:r>
      <w:r w:rsidRPr="000A756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A756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A756C">
          <w:rPr>
            <w:rStyle w:val="af4"/>
            <w:color w:val="000000"/>
            <w:sz w:val="24"/>
            <w:szCs w:val="24"/>
            <w:lang w:val="en-US"/>
          </w:rPr>
          <w:t>zpmsspudozh</w:t>
        </w:r>
        <w:r w:rsidRPr="000A756C">
          <w:rPr>
            <w:rStyle w:val="af4"/>
            <w:color w:val="000000"/>
            <w:sz w:val="24"/>
            <w:szCs w:val="24"/>
          </w:rPr>
          <w:t>@</w:t>
        </w:r>
        <w:r w:rsidRPr="000A756C">
          <w:rPr>
            <w:rStyle w:val="af4"/>
            <w:color w:val="000000"/>
            <w:sz w:val="24"/>
            <w:szCs w:val="24"/>
            <w:lang w:val="en-US"/>
          </w:rPr>
          <w:t>yandex</w:t>
        </w:r>
        <w:r w:rsidRPr="000A756C">
          <w:rPr>
            <w:rStyle w:val="af4"/>
            <w:color w:val="000000"/>
            <w:sz w:val="24"/>
            <w:szCs w:val="24"/>
          </w:rPr>
          <w:t>.</w:t>
        </w:r>
        <w:r w:rsidRPr="000A756C">
          <w:rPr>
            <w:rStyle w:val="af4"/>
            <w:color w:val="000000"/>
            <w:sz w:val="24"/>
            <w:szCs w:val="24"/>
            <w:lang w:val="en-US"/>
          </w:rPr>
          <w:t>ru</w:t>
        </w:r>
      </w:hyperlink>
    </w:p>
    <w:p w:rsidR="000A756C" w:rsidRPr="000A756C" w:rsidRDefault="000A756C" w:rsidP="000A75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C" w:rsidRDefault="000A756C" w:rsidP="000A75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C" w:rsidRDefault="000A756C" w:rsidP="000A75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C" w:rsidRDefault="000A756C" w:rsidP="000A75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C" w:rsidRDefault="000A756C" w:rsidP="000A75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C" w:rsidRPr="000A756C" w:rsidRDefault="000A756C" w:rsidP="000A75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6C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0A756C" w:rsidRPr="000A756C" w:rsidRDefault="000A756C" w:rsidP="000A75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6C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  <w:r w:rsidRPr="000A756C">
        <w:rPr>
          <w:rFonts w:ascii="Times New Roman" w:hAnsi="Times New Roman" w:cs="Times New Roman"/>
          <w:b/>
          <w:sz w:val="24"/>
          <w:szCs w:val="24"/>
        </w:rPr>
        <w:br/>
        <w:t xml:space="preserve">обучающихся с умственной отсталостью </w:t>
      </w:r>
      <w:r w:rsidRPr="000A756C">
        <w:rPr>
          <w:rFonts w:ascii="Times New Roman" w:hAnsi="Times New Roman" w:cs="Times New Roman"/>
          <w:b/>
          <w:sz w:val="24"/>
          <w:szCs w:val="24"/>
        </w:rPr>
        <w:br/>
        <w:t>(интеллектуальными нарушениями)</w:t>
      </w:r>
    </w:p>
    <w:p w:rsidR="000A756C" w:rsidRPr="000A756C" w:rsidRDefault="000A756C" w:rsidP="000A75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6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A756C" w:rsidRPr="000A756C" w:rsidRDefault="000A756C" w:rsidP="000A756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6C">
        <w:rPr>
          <w:rFonts w:ascii="Times New Roman" w:hAnsi="Times New Roman" w:cs="Times New Roman"/>
          <w:b/>
          <w:sz w:val="24"/>
          <w:szCs w:val="24"/>
        </w:rPr>
        <w:t>«Адаптивная физическая культура»</w:t>
      </w:r>
    </w:p>
    <w:p w:rsidR="000A756C" w:rsidRPr="000A756C" w:rsidRDefault="000A756C" w:rsidP="000A75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C" w:rsidRPr="000A756C" w:rsidRDefault="000A756C" w:rsidP="000A756C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A756C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0A756C" w:rsidRPr="000A756C" w:rsidRDefault="000A756C" w:rsidP="000A756C">
      <w:pPr>
        <w:pStyle w:val="a7"/>
        <w:rPr>
          <w:rFonts w:ascii="Times New Roman" w:hAnsi="Times New Roman"/>
          <w:sz w:val="24"/>
          <w:szCs w:val="24"/>
        </w:rPr>
      </w:pPr>
    </w:p>
    <w:p w:rsidR="000A756C" w:rsidRPr="000A756C" w:rsidRDefault="000A756C" w:rsidP="000A756C">
      <w:pPr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56C" w:rsidRPr="000A756C" w:rsidRDefault="000A756C" w:rsidP="000A7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</w:t>
      </w:r>
      <w:r>
        <w:rPr>
          <w:rFonts w:ascii="Times New Roman" w:hAnsi="Times New Roman" w:cs="Times New Roman"/>
          <w:sz w:val="24"/>
          <w:szCs w:val="24"/>
        </w:rPr>
        <w:br/>
        <w:t>2023</w:t>
      </w:r>
    </w:p>
    <w:p w:rsidR="000A756C" w:rsidRPr="000A756C" w:rsidRDefault="000A756C" w:rsidP="000A75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0A756C" w:rsidRPr="000A756C" w:rsidRDefault="000A756C" w:rsidP="000A756C">
      <w:pPr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 xml:space="preserve"> Пояснительная записка………………………………………………………</w:t>
      </w:r>
    </w:p>
    <w:p w:rsidR="000A756C" w:rsidRPr="000A756C" w:rsidRDefault="000A756C" w:rsidP="000A756C">
      <w:pPr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>Содержание обучения ………………………………………………………..</w:t>
      </w:r>
    </w:p>
    <w:p w:rsidR="000A756C" w:rsidRPr="000A756C" w:rsidRDefault="000A756C" w:rsidP="000A756C">
      <w:pPr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>Планируемые результаты ……………………………………………………</w:t>
      </w:r>
    </w:p>
    <w:p w:rsidR="000A756C" w:rsidRPr="000A756C" w:rsidRDefault="000A756C" w:rsidP="000A756C">
      <w:pPr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>Тематическое планирование    ………………………………………………</w:t>
      </w:r>
    </w:p>
    <w:p w:rsidR="000A756C" w:rsidRDefault="000A756C" w:rsidP="000A756C">
      <w:pPr>
        <w:jc w:val="center"/>
        <w:rPr>
          <w:rFonts w:ascii="Times New Roman" w:hAnsi="Times New Roman"/>
        </w:rPr>
      </w:pPr>
    </w:p>
    <w:p w:rsidR="000A756C" w:rsidRDefault="000A756C" w:rsidP="000A756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A756C" w:rsidRDefault="000A756C" w:rsidP="000A756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A756C" w:rsidRDefault="000A756C" w:rsidP="000A756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A756C" w:rsidRDefault="000A756C" w:rsidP="000A75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756C" w:rsidRDefault="000A756C" w:rsidP="000A75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6BD" w:rsidRDefault="007D16BD"/>
    <w:p w:rsidR="008C6C7F" w:rsidRDefault="008C6C7F" w:rsidP="008C6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C7F" w:rsidRDefault="008C6C7F" w:rsidP="008C6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C7F" w:rsidRDefault="008C6C7F" w:rsidP="008C6C7F">
      <w:pPr>
        <w:pStyle w:val="1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3" w:name="_Toc14413487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3"/>
    </w:p>
    <w:p w:rsidR="008C6C7F" w:rsidRDefault="008C6C7F" w:rsidP="008C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C7F" w:rsidRPr="000A756C" w:rsidRDefault="008C6C7F" w:rsidP="008C6C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ми) далее ФАООП УО (вариант 1), утвержденной приказом Министерства просвещ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ния России от 24.11.2022г. № 1026 (</w:t>
      </w:r>
      <w:hyperlink r:id="rId8">
        <w:r w:rsidRPr="000A756C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https://clck.ru/33NMkR</w:t>
        </w:r>
      </w:hyperlink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C6C7F" w:rsidRPr="000A756C" w:rsidRDefault="008C6C7F" w:rsidP="008C6C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ФАООП УО вариант 1 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адресована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с легкой умственной отстал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стью (интеллектуальными нарушениями) с учетом реализации их особых образов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тельных потребностей, а также индивидуальных ос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бенностей и возможностей.</w:t>
      </w:r>
    </w:p>
    <w:p w:rsidR="008C6C7F" w:rsidRPr="000A756C" w:rsidRDefault="008C6C7F" w:rsidP="008C6C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Учебный предмет «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Адаптивная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физическая культура» относится к предметной области «Физическая культура» и является обязательной частью учебного плана. В с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ответствии с учебным планом рабочая програ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ма по учебному предмету «Адаптивная физическая культура» в 3 классе рассчитана на 34 учебные недели и составляет 102 ч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са в год (3 часа в н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делю).</w:t>
      </w:r>
    </w:p>
    <w:p w:rsidR="008C6C7F" w:rsidRPr="000A756C" w:rsidRDefault="008C6C7F" w:rsidP="008C6C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Федеральная адаптированная основная общеобразовательная программа опред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ляет цель и задачи учебного предмета «Адаптивная физич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ская культура».</w:t>
      </w:r>
    </w:p>
    <w:p w:rsidR="008C6C7F" w:rsidRPr="000A756C" w:rsidRDefault="008C6C7F" w:rsidP="008C6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A756C">
        <w:rPr>
          <w:rFonts w:ascii="Times New Roman" w:hAnsi="Times New Roman" w:cs="Times New Roman"/>
          <w:sz w:val="24"/>
          <w:szCs w:val="24"/>
        </w:rPr>
        <w:t xml:space="preserve">Цель учебного предмета – 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всестороннее развитие личности обучающихся с у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8C6C7F" w:rsidRPr="000A756C" w:rsidRDefault="008C6C7F" w:rsidP="008C6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коррекция нарушений физического развития;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формирование двигательных умений и навыков;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развитие двигательных способностей в процессе обучения;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укрепление здоровья и закаливание организма, формирование правильной оса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ки;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раскрытие возможных избирательных способностей и интересов обучающихся для освоения доступных видов спортивн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физкультурной деятельности;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формирование и воспитание гигиенических навыков при выполнении физич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ских упражнений;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формирование установки на сохранение и укрепление здоровья, навыков здор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вого и безопасного образа жизни;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поддержание устойчивой физической работоспособности на достигнутом уро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не;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воспитание устойчивого интереса к занятиям физическими упражн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ниями;</w:t>
      </w:r>
    </w:p>
    <w:p w:rsidR="008C6C7F" w:rsidRPr="000A756C" w:rsidRDefault="008C6C7F" w:rsidP="008C6C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воспитание нравственных, моральн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волевых качеств (настойчивости, смел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сти), навыков культурного поведения.</w:t>
      </w:r>
    </w:p>
    <w:p w:rsidR="008C6C7F" w:rsidRPr="000A756C" w:rsidRDefault="008C6C7F" w:rsidP="008C6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 xml:space="preserve"> Рабочая программа по учебному предмету «Адаптивная физическая культура» в 3 классе определяет следующие задачи:</w:t>
      </w:r>
    </w:p>
    <w:p w:rsidR="008C6C7F" w:rsidRPr="000A756C" w:rsidRDefault="008C6C7F" w:rsidP="008C6C7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Задачи </w:t>
      </w:r>
      <w:r w:rsidRPr="000A756C">
        <w:rPr>
          <w:rFonts w:ascii="Times New Roman" w:hAnsi="Times New Roman" w:cs="Times New Roman"/>
          <w:sz w:val="24"/>
          <w:szCs w:val="24"/>
        </w:rPr>
        <w:t>учебного предмета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элементарных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знаний о распорядке дня,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личной г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гиене;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выполнять комплекс утренней гимнастики; 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подавать команды при сдаче рапорта, выполнять к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манды в строю, соблюдать дистанцию при перестроениях;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принимать правильную осанку; 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ходить в различном темпе с различными исходными положениями рук; 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перелезать через препятствия и подлезать под них ра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личными способами в зависимости от высоты; 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переносить несколько набивных мячей; 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сохранять равновесие на гимнастической скамейке в упражнениях с предметами и в парах, выполнять вис на кан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те, 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координировать движения рук и ног в попеременном </w:t>
      </w:r>
      <w:proofErr w:type="spell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двухшажном</w:t>
      </w:r>
      <w:proofErr w:type="spell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ходе;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преодолевать спуск в высокой стойке на склоне, пр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одолевать на лыжах дистанцию до 0,8 км; </w:t>
      </w:r>
    </w:p>
    <w:p w:rsidR="008C6C7F" w:rsidRPr="000A756C" w:rsidRDefault="008C6C7F" w:rsidP="008C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воспитание дисциплинированности, доброжелательного отношения к товар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щам, честности, отзывчивости, смелости во время выполнения физических упражн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ний. </w:t>
      </w:r>
    </w:p>
    <w:p w:rsidR="004F4FD1" w:rsidRPr="000A756C" w:rsidRDefault="004F4FD1" w:rsidP="004F4F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8C6C7F" w:rsidRPr="000A756C" w:rsidRDefault="008C6C7F" w:rsidP="008C6C7F">
      <w:pPr>
        <w:pStyle w:val="1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Toc139041567"/>
      <w:bookmarkStart w:id="5" w:name="_Toc144134875"/>
      <w:bookmarkEnd w:id="0"/>
      <w:bookmarkEnd w:id="1"/>
      <w:bookmarkEnd w:id="2"/>
      <w:r w:rsidRPr="000A756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ОБУЧЕНИЯ</w:t>
      </w:r>
      <w:bookmarkEnd w:id="4"/>
      <w:bookmarkEnd w:id="5"/>
    </w:p>
    <w:p w:rsidR="008C6C7F" w:rsidRPr="000A756C" w:rsidRDefault="008C6C7F" w:rsidP="008C6C7F">
      <w:pPr>
        <w:rPr>
          <w:rFonts w:ascii="Times New Roman" w:hAnsi="Times New Roman" w:cs="Times New Roman"/>
          <w:sz w:val="24"/>
          <w:szCs w:val="24"/>
        </w:rPr>
      </w:pPr>
    </w:p>
    <w:p w:rsidR="008C6C7F" w:rsidRPr="000A756C" w:rsidRDefault="008C6C7F" w:rsidP="008C6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>Уроки «Адаптивной физической культуры» у обучающихся с умственной отст</w:t>
      </w:r>
      <w:r w:rsidRPr="000A756C">
        <w:rPr>
          <w:rFonts w:ascii="Times New Roman" w:hAnsi="Times New Roman" w:cs="Times New Roman"/>
          <w:sz w:val="24"/>
          <w:szCs w:val="24"/>
        </w:rPr>
        <w:t>а</w:t>
      </w:r>
      <w:r w:rsidRPr="000A756C">
        <w:rPr>
          <w:rFonts w:ascii="Times New Roman" w:hAnsi="Times New Roman" w:cs="Times New Roman"/>
          <w:sz w:val="24"/>
          <w:szCs w:val="24"/>
        </w:rPr>
        <w:t>лостью (интеллектуальными нарушениями) направлены на укрепление здоровья, физ</w:t>
      </w:r>
      <w:r w:rsidRPr="000A756C">
        <w:rPr>
          <w:rFonts w:ascii="Times New Roman" w:hAnsi="Times New Roman" w:cs="Times New Roman"/>
          <w:sz w:val="24"/>
          <w:szCs w:val="24"/>
        </w:rPr>
        <w:t>и</w:t>
      </w:r>
      <w:r w:rsidRPr="000A756C">
        <w:rPr>
          <w:rFonts w:ascii="Times New Roman" w:hAnsi="Times New Roman" w:cs="Times New Roman"/>
          <w:sz w:val="24"/>
          <w:szCs w:val="24"/>
        </w:rPr>
        <w:t>ческое развитие, способствовали формированию правильной осанки, физических к</w:t>
      </w:r>
      <w:r w:rsidRPr="000A756C">
        <w:rPr>
          <w:rFonts w:ascii="Times New Roman" w:hAnsi="Times New Roman" w:cs="Times New Roman"/>
          <w:sz w:val="24"/>
          <w:szCs w:val="24"/>
        </w:rPr>
        <w:t>а</w:t>
      </w:r>
      <w:r w:rsidRPr="000A756C">
        <w:rPr>
          <w:rFonts w:ascii="Times New Roman" w:hAnsi="Times New Roman" w:cs="Times New Roman"/>
          <w:sz w:val="24"/>
          <w:szCs w:val="24"/>
        </w:rPr>
        <w:t>честв и становлению школы дв</w:t>
      </w:r>
      <w:r w:rsidRPr="000A756C">
        <w:rPr>
          <w:rFonts w:ascii="Times New Roman" w:hAnsi="Times New Roman" w:cs="Times New Roman"/>
          <w:sz w:val="24"/>
          <w:szCs w:val="24"/>
        </w:rPr>
        <w:t>и</w:t>
      </w:r>
      <w:r w:rsidRPr="000A756C">
        <w:rPr>
          <w:rFonts w:ascii="Times New Roman" w:hAnsi="Times New Roman" w:cs="Times New Roman"/>
          <w:sz w:val="24"/>
          <w:szCs w:val="24"/>
        </w:rPr>
        <w:t>жений.</w:t>
      </w:r>
    </w:p>
    <w:p w:rsidR="008C6C7F" w:rsidRPr="000A756C" w:rsidRDefault="008C6C7F" w:rsidP="008C6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>Урочные занятия по «Адаптивной физической культуре» осуществляются при использовании различных методов: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формирования знаний (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методы слова (информация речевого воздействия) и м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тоды наглядности (информация </w:t>
      </w:r>
      <w:proofErr w:type="spellStart"/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перцептивного</w:t>
      </w:r>
      <w:proofErr w:type="spellEnd"/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воздействия)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обучения двигательным действиям (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дробление и последовательное освоение частей целостного упражнения)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развития физических качеств и способностей (для развития скор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стных качеств (быстроты) — 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повторный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>, игровой, вариативный (контр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стный), сенсорный методы;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для развития выносливости — 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равномерный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>, переменный, повто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ный, игровой методы;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для развития координационных способностей -  элементы новизны в изучаемом физическом упражнении (изменение исходного положения, направления, темпа, ус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лий, скорости, амплитуды, привычных условий и др.);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симметричные и асимметричные движения;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релаксационные упражнения, смена напряжения и расслабления мышц;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упражнения на реагирующую способность (сигналы разной модальности на слуховой и зрительный аппарат);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вижной опоре);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упражнения на точность различения мышечных усилий, временных отрезков и расстояния (использование тренажеров для «</w:t>
      </w:r>
      <w:proofErr w:type="spell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прочувствования</w:t>
      </w:r>
      <w:proofErr w:type="spellEnd"/>
      <w:r w:rsidRPr="000A756C">
        <w:rPr>
          <w:rFonts w:ascii="Times New Roman" w:hAnsi="Times New Roman" w:cs="Times New Roman"/>
          <w:color w:val="000000"/>
          <w:sz w:val="24"/>
          <w:szCs w:val="24"/>
        </w:rPr>
        <w:t>» всех параметров дв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жения, предметных или символических ориентиров, указывающих направление, 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плитуду, траекторию, время движения, длину и количество шагов);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упражнения на дифференцировку зрительных и слуховых сигналов по силе, расстоянию, направлению;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воспроизведение заданного ритма движений (под музыку, голос, хлопки и т. п.);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пространственная ориентация на основе кинестетических, тактильных, зр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тельных, слуховых ощущений (в зависимости от сохранности сенсорных систем);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упражнения на мелкую моторику кисти (жонглирование предметами, пальч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ковая гимнастика и др.);</w:t>
      </w:r>
    </w:p>
    <w:p w:rsidR="008C6C7F" w:rsidRPr="000A756C" w:rsidRDefault="008C6C7F" w:rsidP="008C6C7F">
      <w:pPr>
        <w:numPr>
          <w:ilvl w:val="0"/>
          <w:numId w:val="6"/>
        </w:numP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парные и групповые упражнения, требующие согласованности совместных действий.</w:t>
      </w:r>
    </w:p>
    <w:p w:rsidR="008C6C7F" w:rsidRPr="000A756C" w:rsidRDefault="008C6C7F" w:rsidP="008C6C7F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Эффективным методом комплексного развития физических качеств, координ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ционных способностей, эмоционально-волевой и психической сферы лиц с огран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ченными возможностями являются  следующие мет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ды:</w:t>
      </w:r>
    </w:p>
    <w:p w:rsidR="008C6C7F" w:rsidRPr="000A756C" w:rsidRDefault="008C6C7F" w:rsidP="008C6C7F">
      <w:pPr>
        <w:numPr>
          <w:ilvl w:val="0"/>
          <w:numId w:val="7"/>
        </w:numPr>
        <w:shd w:val="clear" w:color="auto" w:fill="FFFFFF"/>
        <w:spacing w:after="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игровой</w:t>
      </w:r>
    </w:p>
    <w:p w:rsidR="008C6C7F" w:rsidRPr="000A756C" w:rsidRDefault="008C6C7F" w:rsidP="008C6C7F">
      <w:pPr>
        <w:numPr>
          <w:ilvl w:val="0"/>
          <w:numId w:val="7"/>
        </w:numPr>
        <w:shd w:val="clear" w:color="auto" w:fill="FFFFFF"/>
        <w:spacing w:after="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воспитания личности;</w:t>
      </w:r>
    </w:p>
    <w:p w:rsidR="008C6C7F" w:rsidRPr="000A756C" w:rsidRDefault="008C6C7F" w:rsidP="008C6C7F">
      <w:pPr>
        <w:numPr>
          <w:ilvl w:val="0"/>
          <w:numId w:val="7"/>
        </w:numPr>
        <w:shd w:val="clear" w:color="auto" w:fill="FFFFFF"/>
        <w:spacing w:after="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взаимодействия педагога и обучающихся.</w:t>
      </w:r>
    </w:p>
    <w:p w:rsidR="008C6C7F" w:rsidRPr="000A756C" w:rsidRDefault="008C6C7F" w:rsidP="008C6C7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Использование разнообразных средств и методов адаптивной физической кул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ь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туры служат стимулятором повышения двигательной активности, здоровья и работ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способности, способом удовлетворения потребности в эмоциях, движении, игре, общ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нии, развития познавательных способностей, следовательно, являются фактором га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</w:t>
      </w: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моничного развития личности, что создает реальные предпосылки социализации.</w:t>
      </w:r>
    </w:p>
    <w:p w:rsidR="008C6C7F" w:rsidRPr="000A756C" w:rsidRDefault="008C6C7F" w:rsidP="008C6C7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Содержание разделов</w:t>
      </w:r>
    </w:p>
    <w:tbl>
      <w:tblPr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9"/>
        <w:gridCol w:w="4505"/>
        <w:gridCol w:w="1721"/>
        <w:gridCol w:w="1957"/>
      </w:tblGrid>
      <w:tr w:rsidR="008C6C7F" w:rsidRPr="000A756C" w:rsidTr="00BF5ED7">
        <w:tc>
          <w:tcPr>
            <w:tcW w:w="769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5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 w:rsidRPr="000A756C">
              <w:rPr>
                <w:rFonts w:ascii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8C6C7F" w:rsidRPr="000A756C" w:rsidTr="00BF5ED7">
        <w:tc>
          <w:tcPr>
            <w:tcW w:w="769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C7F" w:rsidRPr="000A756C" w:rsidTr="00BF5ED7">
        <w:trPr>
          <w:trHeight w:val="225"/>
        </w:trPr>
        <w:tc>
          <w:tcPr>
            <w:tcW w:w="769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415" w:rsidRPr="000A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C7F" w:rsidRPr="000A756C" w:rsidTr="00BF5ED7">
        <w:trPr>
          <w:trHeight w:val="252"/>
        </w:trPr>
        <w:tc>
          <w:tcPr>
            <w:tcW w:w="769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415" w:rsidRPr="000A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C7F" w:rsidRPr="000A756C" w:rsidTr="00BF5ED7">
        <w:trPr>
          <w:trHeight w:val="252"/>
        </w:trPr>
        <w:tc>
          <w:tcPr>
            <w:tcW w:w="769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415" w:rsidRPr="000A7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C7F" w:rsidRPr="000A756C" w:rsidTr="00BF5ED7">
        <w:trPr>
          <w:trHeight w:val="252"/>
        </w:trPr>
        <w:tc>
          <w:tcPr>
            <w:tcW w:w="769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C6C7F" w:rsidRPr="000A756C" w:rsidRDefault="00F50415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C7F" w:rsidRPr="000A756C" w:rsidTr="00BF5ED7">
        <w:trPr>
          <w:trHeight w:val="252"/>
        </w:trPr>
        <w:tc>
          <w:tcPr>
            <w:tcW w:w="769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6C7F" w:rsidRPr="000A756C" w:rsidRDefault="008C6C7F" w:rsidP="00BF5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6C7F" w:rsidRPr="000A756C" w:rsidRDefault="008C6C7F" w:rsidP="008C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C7F" w:rsidRPr="000A756C" w:rsidRDefault="008C6C7F" w:rsidP="008C6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>С учетом каждого региона вместо лыжной подготовки проводятся занятия на о</w:t>
      </w:r>
      <w:r w:rsidRPr="000A756C">
        <w:rPr>
          <w:rFonts w:ascii="Times New Roman" w:hAnsi="Times New Roman" w:cs="Times New Roman"/>
          <w:sz w:val="24"/>
          <w:szCs w:val="24"/>
        </w:rPr>
        <w:t>т</w:t>
      </w:r>
      <w:r w:rsidRPr="000A756C">
        <w:rPr>
          <w:rFonts w:ascii="Times New Roman" w:hAnsi="Times New Roman" w:cs="Times New Roman"/>
          <w:sz w:val="24"/>
          <w:szCs w:val="24"/>
        </w:rPr>
        <w:t xml:space="preserve">крытом </w:t>
      </w:r>
      <w:proofErr w:type="gramStart"/>
      <w:r w:rsidRPr="000A756C">
        <w:rPr>
          <w:rFonts w:ascii="Times New Roman" w:hAnsi="Times New Roman" w:cs="Times New Roman"/>
          <w:sz w:val="24"/>
          <w:szCs w:val="24"/>
        </w:rPr>
        <w:t>воздухе</w:t>
      </w:r>
      <w:proofErr w:type="gramEnd"/>
      <w:r w:rsidRPr="000A756C">
        <w:rPr>
          <w:rFonts w:ascii="Times New Roman" w:hAnsi="Times New Roman" w:cs="Times New Roman"/>
          <w:sz w:val="24"/>
          <w:szCs w:val="24"/>
        </w:rPr>
        <w:t>: гимнастика, легкая атлетика, игры; катание на коньках.</w:t>
      </w:r>
    </w:p>
    <w:p w:rsidR="004F4FD1" w:rsidRPr="000A756C" w:rsidRDefault="004F4FD1">
      <w:pPr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br w:type="page"/>
      </w:r>
    </w:p>
    <w:p w:rsidR="004F4FD1" w:rsidRPr="000A756C" w:rsidRDefault="004F4FD1" w:rsidP="004F4FD1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Toc144134876"/>
      <w:r w:rsidRPr="000A756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ПЛАНИРУЕМЫЕ РЕЗУЛЬТАТЫ</w:t>
      </w:r>
      <w:bookmarkEnd w:id="6"/>
    </w:p>
    <w:p w:rsidR="004F4FD1" w:rsidRPr="000A756C" w:rsidRDefault="004F4FD1" w:rsidP="004F4FD1">
      <w:pPr>
        <w:pStyle w:val="a5"/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38962780"/>
      <w:r w:rsidRPr="000A756C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7"/>
    <w:p w:rsidR="004F4FD1" w:rsidRPr="000A756C" w:rsidRDefault="004F4FD1" w:rsidP="004F4FD1">
      <w:pPr>
        <w:pStyle w:val="a5"/>
        <w:numPr>
          <w:ilvl w:val="0"/>
          <w:numId w:val="3"/>
        </w:numPr>
        <w:suppressAutoHyphens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 xml:space="preserve">освоение социальной роли </w:t>
      </w:r>
      <w:proofErr w:type="gramStart"/>
      <w:r w:rsidRPr="000A756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A756C">
        <w:rPr>
          <w:rFonts w:ascii="Times New Roman" w:hAnsi="Times New Roman" w:cs="Times New Roman"/>
          <w:sz w:val="24"/>
          <w:szCs w:val="24"/>
        </w:rPr>
        <w:t>, проявление социально значимых м</w:t>
      </w:r>
      <w:r w:rsidRPr="000A756C">
        <w:rPr>
          <w:rFonts w:ascii="Times New Roman" w:hAnsi="Times New Roman" w:cs="Times New Roman"/>
          <w:sz w:val="24"/>
          <w:szCs w:val="24"/>
        </w:rPr>
        <w:t>о</w:t>
      </w:r>
      <w:r w:rsidRPr="000A756C">
        <w:rPr>
          <w:rFonts w:ascii="Times New Roman" w:hAnsi="Times New Roman" w:cs="Times New Roman"/>
          <w:sz w:val="24"/>
          <w:szCs w:val="24"/>
        </w:rPr>
        <w:t>тивов учебной деятельности;</w:t>
      </w:r>
    </w:p>
    <w:p w:rsidR="004F4FD1" w:rsidRPr="000A756C" w:rsidRDefault="004F4FD1" w:rsidP="004F4FD1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rFonts w:cs="Times New Roman"/>
        </w:rPr>
      </w:pPr>
      <w:r w:rsidRPr="000A756C">
        <w:rPr>
          <w:rFonts w:cs="Times New Roman"/>
        </w:rPr>
        <w:t>освоение себя как обучающегося, заинтересованного посещением занятий ада</w:t>
      </w:r>
      <w:r w:rsidRPr="000A756C">
        <w:rPr>
          <w:rFonts w:cs="Times New Roman"/>
        </w:rPr>
        <w:t>п</w:t>
      </w:r>
      <w:r w:rsidRPr="000A756C">
        <w:rPr>
          <w:rFonts w:cs="Times New Roman"/>
        </w:rPr>
        <w:t>тивной физической культурой в условиях спортивного зала, на спортивной площадке (на открытом воздухе);</w:t>
      </w:r>
    </w:p>
    <w:p w:rsidR="004F4FD1" w:rsidRPr="000A756C" w:rsidRDefault="004F4FD1" w:rsidP="004F4FD1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rFonts w:cs="Times New Roman"/>
        </w:rPr>
      </w:pPr>
      <w:r w:rsidRPr="000A756C">
        <w:rPr>
          <w:rFonts w:cs="Times New Roman"/>
        </w:rPr>
        <w:t>положительное отношение окружающей действительности, готовность к орган</w:t>
      </w:r>
      <w:r w:rsidRPr="000A756C">
        <w:rPr>
          <w:rFonts w:cs="Times New Roman"/>
        </w:rPr>
        <w:t>и</w:t>
      </w:r>
      <w:r w:rsidRPr="000A756C">
        <w:rPr>
          <w:rFonts w:cs="Times New Roman"/>
        </w:rPr>
        <w:t>зации взаимодействия с ней и включение в активные спортивно-оздоровительные м</w:t>
      </w:r>
      <w:r w:rsidRPr="000A756C">
        <w:rPr>
          <w:rFonts w:cs="Times New Roman"/>
        </w:rPr>
        <w:t>е</w:t>
      </w:r>
      <w:r w:rsidRPr="000A756C">
        <w:rPr>
          <w:rFonts w:cs="Times New Roman"/>
        </w:rPr>
        <w:t>роприятия.</w:t>
      </w:r>
    </w:p>
    <w:p w:rsidR="004F4FD1" w:rsidRPr="000A756C" w:rsidRDefault="004F4FD1" w:rsidP="004F4FD1">
      <w:pPr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8" w:name="_Hlk138961830"/>
      <w:r w:rsidRPr="000A756C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8"/>
    <w:p w:rsidR="004F4FD1" w:rsidRPr="000A756C" w:rsidRDefault="004F4FD1" w:rsidP="004F4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756C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иметь представления о физической культуре как средстве укрепл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ния здоровья, физического развития и физической подготовки человека;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выполнять комплексы утренней гимнастики под руководством уч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теля;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знать правила поведения на 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культуры и осознанно их прим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нять;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выполнять несложные упражнения по словесной инструкции при выполнении строевых команд;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представления о двигательных действиях; 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знать основные строевые команды; 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выполнять подсчёт при выполнении общеразвивающих упражнений;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ходить в различном темпе с различными исходными положениями;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взаимодействовать со сверстниками в организации и проведении подвижных игр, элементов соревнований; 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участвовать в подвижных играх и эстафетах под руководством уч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теля;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знать правила бережного обращения с инвентарём и оборудованием, </w:t>
      </w:r>
    </w:p>
    <w:p w:rsidR="004F4FD1" w:rsidRPr="000A756C" w:rsidRDefault="004F4FD1" w:rsidP="004F4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техники безопасности в процессе участия в физкульту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но-спортивных мероприятиях.</w:t>
      </w:r>
    </w:p>
    <w:p w:rsidR="004F4FD1" w:rsidRPr="000A756C" w:rsidRDefault="004F4FD1" w:rsidP="004F4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756C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практически осваивать элементы гимнастики, лёгкой атлетики, лыжной подг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товки, спортивных и подвижных игр и других видов физической культуры;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самостоятельное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 комплексы утренней гимнастики;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комплексами упражнений для формирования правильной осанки и ра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вития мышц туловища; 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участвовать в оздоровительных занятиях в режиме дня (физкультм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нутки);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выполнять основные двигательные действия в соответствии с зад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нием учителя: бег, ходьба, прыжки и др.;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подавать и выполнять строевые команды; 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уметь вести подсчёт при выполнении общеразвивающих упражн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ний;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совместное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участвовать со сверстниками в подвижных играх и эст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фетах;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оказывать посильную помощь и поддержку сверстникам в процессе участия в подвижных играх и соревнованиях; 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знать 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спортивные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традиции своего народа; 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знать способы использования различного спортивного инвентаря в основных видах двигательной активности и применять их 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практической деятельности;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знать правила и технику выполнения двигательных действий, применять усв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енные правила при выполнении двигательных действий под 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ководством учителя;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знать и применять правила бережного обращения с инвентарём и оборудованием </w:t>
      </w:r>
      <w:proofErr w:type="gramStart"/>
      <w:r w:rsidRPr="000A756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A756C">
        <w:rPr>
          <w:rFonts w:ascii="Times New Roman" w:hAnsi="Times New Roman" w:cs="Times New Roman"/>
          <w:color w:val="000000"/>
          <w:sz w:val="24"/>
          <w:szCs w:val="24"/>
        </w:rPr>
        <w:t xml:space="preserve"> повседневной жизни; </w:t>
      </w:r>
    </w:p>
    <w:p w:rsidR="004F4FD1" w:rsidRPr="000A756C" w:rsidRDefault="004F4FD1" w:rsidP="004F4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56C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техники безопасности в процессе участия в физкульту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A756C">
        <w:rPr>
          <w:rFonts w:ascii="Times New Roman" w:hAnsi="Times New Roman" w:cs="Times New Roman"/>
          <w:color w:val="000000"/>
          <w:sz w:val="24"/>
          <w:szCs w:val="24"/>
        </w:rPr>
        <w:t>но-спортивных мероприятиях.</w:t>
      </w:r>
    </w:p>
    <w:p w:rsidR="004F4FD1" w:rsidRPr="000A756C" w:rsidRDefault="004F4FD1" w:rsidP="004F4FD1">
      <w:pPr>
        <w:pStyle w:val="a7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9" w:name="_heading=h.4d34og8"/>
      <w:bookmarkStart w:id="10" w:name="_Hlk138961962"/>
      <w:bookmarkEnd w:id="9"/>
      <w:r w:rsidRPr="000A756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Система оценки достижений </w:t>
      </w:r>
    </w:p>
    <w:bookmarkEnd w:id="10"/>
    <w:p w:rsidR="004F4FD1" w:rsidRPr="000A756C" w:rsidRDefault="004F4FD1" w:rsidP="004F4FD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</w:t>
      </w:r>
      <w:r w:rsidRPr="000A756C">
        <w:rPr>
          <w:rFonts w:ascii="Times New Roman" w:hAnsi="Times New Roman" w:cs="Times New Roman"/>
          <w:sz w:val="24"/>
          <w:szCs w:val="24"/>
        </w:rPr>
        <w:t>е</w:t>
      </w:r>
      <w:r w:rsidRPr="000A756C">
        <w:rPr>
          <w:rFonts w:ascii="Times New Roman" w:hAnsi="Times New Roman" w:cs="Times New Roman"/>
          <w:sz w:val="24"/>
          <w:szCs w:val="24"/>
        </w:rPr>
        <w:t xml:space="preserve">ния обучающегося в овладении социальными (жизненными) компетенциями, </w:t>
      </w:r>
      <w:proofErr w:type="gramStart"/>
      <w:r w:rsidRPr="000A756C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0A756C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4F4FD1" w:rsidRPr="000A756C" w:rsidRDefault="004F4FD1" w:rsidP="004F4FD1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rFonts w:cs="Times New Roman"/>
        </w:rPr>
      </w:pPr>
      <w:r w:rsidRPr="000A756C">
        <w:rPr>
          <w:rFonts w:cs="Times New Roman"/>
        </w:rPr>
        <w:t xml:space="preserve">0 баллов - нет фиксируемой динамики; </w:t>
      </w:r>
    </w:p>
    <w:p w:rsidR="004F4FD1" w:rsidRPr="000A756C" w:rsidRDefault="004F4FD1" w:rsidP="004F4FD1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rFonts w:cs="Times New Roman"/>
        </w:rPr>
      </w:pPr>
      <w:r w:rsidRPr="000A756C">
        <w:rPr>
          <w:rFonts w:cs="Times New Roman"/>
        </w:rPr>
        <w:t xml:space="preserve">1 балл - минимальная динамика; </w:t>
      </w:r>
    </w:p>
    <w:p w:rsidR="004F4FD1" w:rsidRPr="000A756C" w:rsidRDefault="004F4FD1" w:rsidP="004F4FD1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rFonts w:cs="Times New Roman"/>
        </w:rPr>
      </w:pPr>
      <w:r w:rsidRPr="000A756C">
        <w:rPr>
          <w:rFonts w:cs="Times New Roman"/>
        </w:rPr>
        <w:t xml:space="preserve">2 балла - удовлетворительная динамика; </w:t>
      </w:r>
    </w:p>
    <w:p w:rsidR="004F4FD1" w:rsidRPr="000A756C" w:rsidRDefault="004F4FD1" w:rsidP="004F4FD1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rFonts w:cs="Times New Roman"/>
        </w:rPr>
      </w:pPr>
      <w:r w:rsidRPr="000A756C">
        <w:rPr>
          <w:rFonts w:cs="Times New Roman"/>
        </w:rPr>
        <w:t xml:space="preserve">3 балла - значительная динамика. 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bookmarkStart w:id="11" w:name="_heading=h.ha5t6xo5ig3n"/>
      <w:bookmarkEnd w:id="11"/>
      <w:proofErr w:type="gramStart"/>
      <w:r w:rsidRPr="000A756C">
        <w:rPr>
          <w:rFonts w:ascii="Times New Roman" w:hAnsi="Times New Roman" w:cs="Times New Roman"/>
          <w:color w:val="00000A"/>
          <w:sz w:val="24"/>
          <w:szCs w:val="24"/>
        </w:rPr>
        <w:t>Оценивается техника (правильность) выполнения упражнений: при построении, перестроении; выполнение строевых команд; в равновесии, ходьбе, лазанье; упражн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ния с элементами гимнастики и акробатики; п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редвижение на лыжах.</w:t>
      </w:r>
      <w:proofErr w:type="gramEnd"/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 xml:space="preserve">В беге, прыжках, метании и бросках учитываются секунды, количество, длина, высота. 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lastRenderedPageBreak/>
        <w:t>При оценке предметных результатов учитель руководствуется следующими кр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териями: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>Оценка «5» - ставится за верное выполнение задания. При этой оценке допуск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ются мелкие ошибки (не влияющие на качество и результат в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ы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полнения). К ним можно отнести неточность отталкивания, нарушение ритма, неправильное исходное полож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 xml:space="preserve">ние, «заступ» при приземлении. 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 xml:space="preserve">Оценка «4» - ставится, если </w:t>
      </w:r>
      <w:proofErr w:type="gramStart"/>
      <w:r w:rsidRPr="000A756C">
        <w:rPr>
          <w:rFonts w:ascii="Times New Roman" w:hAnsi="Times New Roman" w:cs="Times New Roman"/>
          <w:color w:val="00000A"/>
          <w:sz w:val="24"/>
          <w:szCs w:val="24"/>
        </w:rPr>
        <w:t>обучающийся</w:t>
      </w:r>
      <w:proofErr w:type="gramEnd"/>
      <w:r w:rsidRPr="000A756C">
        <w:rPr>
          <w:rFonts w:ascii="Times New Roman" w:hAnsi="Times New Roman" w:cs="Times New Roman"/>
          <w:color w:val="00000A"/>
          <w:sz w:val="24"/>
          <w:szCs w:val="24"/>
        </w:rPr>
        <w:t xml:space="preserve"> допускает несколько ме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л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ких или одну значительную ошибку при выполнении упражнения.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>К значительным ошибкам относятся такие, которые не вызывают особого иск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жения структуры движений, но влияют на качество выполн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ния, хотя количественный показатель не намного ниже. Примеры знач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тельных ошибок: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>- старт не из требуемого положения;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>- отталкивание далеко от планки при выполнении прыжков в высоту, длину;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>- несинхронность выполнения движений.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>Оценка «3» -  ставится, если обучающийся ученик допустил не более одной зн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чительной ошибки и несколько мелких. Также оценку «удовлетворительно» может п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о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ется техника движения, а также влияют на качество и результат выполнения упражн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е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ния.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>Оценка «2» - не ставится.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 xml:space="preserve">Оценка за технику ставится лишь при выполнении упражнений в равновесии, лазанье, с элементами акробатики, перестроениях, ходьбе. 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>В остальных видах (бег, прыжки, метание, броски, ходьба) необходимо учит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ы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вать количественный результат. Но так как возрастных норм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тивов для обучающихся с интеллектуальными нарушениями нет, учитель сам определяет результат, на который он будет ориентировать ученика в зависимости от его физических возможностей.</w:t>
      </w:r>
    </w:p>
    <w:p w:rsidR="004F4FD1" w:rsidRPr="000A756C" w:rsidRDefault="004F4FD1" w:rsidP="004F4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756C">
        <w:rPr>
          <w:rFonts w:ascii="Times New Roman" w:hAnsi="Times New Roman" w:cs="Times New Roman"/>
          <w:color w:val="00000A"/>
          <w:sz w:val="24"/>
          <w:szCs w:val="24"/>
        </w:rPr>
        <w:t>Не снижается оценка обучающемуся, допускающему мелкие, знач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>и</w:t>
      </w:r>
      <w:r w:rsidRPr="000A756C">
        <w:rPr>
          <w:rFonts w:ascii="Times New Roman" w:hAnsi="Times New Roman" w:cs="Times New Roman"/>
          <w:color w:val="00000A"/>
          <w:sz w:val="24"/>
          <w:szCs w:val="24"/>
        </w:rPr>
        <w:t xml:space="preserve">тельные или грубые ошибки, обусловленные его моторным </w:t>
      </w:r>
      <w:proofErr w:type="gramStart"/>
      <w:r w:rsidRPr="000A756C">
        <w:rPr>
          <w:rFonts w:ascii="Times New Roman" w:hAnsi="Times New Roman" w:cs="Times New Roman"/>
          <w:color w:val="00000A"/>
          <w:sz w:val="24"/>
          <w:szCs w:val="24"/>
        </w:rPr>
        <w:t>развитием</w:t>
      </w:r>
      <w:proofErr w:type="gramEnd"/>
      <w:r w:rsidRPr="000A756C">
        <w:rPr>
          <w:rFonts w:ascii="Times New Roman" w:hAnsi="Times New Roman" w:cs="Times New Roman"/>
          <w:color w:val="00000A"/>
          <w:sz w:val="24"/>
          <w:szCs w:val="24"/>
        </w:rPr>
        <w:t xml:space="preserve"> и избежать которых он не может физически.</w:t>
      </w:r>
    </w:p>
    <w:p w:rsidR="004F4FD1" w:rsidRPr="000A756C" w:rsidRDefault="004F4FD1" w:rsidP="004F4FD1">
      <w:pPr>
        <w:rPr>
          <w:rFonts w:ascii="Times New Roman" w:hAnsi="Times New Roman" w:cs="Times New Roman"/>
          <w:sz w:val="24"/>
          <w:szCs w:val="24"/>
        </w:rPr>
      </w:pPr>
    </w:p>
    <w:p w:rsidR="004F4FD1" w:rsidRPr="000A756C" w:rsidRDefault="004F4FD1" w:rsidP="004F4FD1">
      <w:pPr>
        <w:rPr>
          <w:rFonts w:ascii="Times New Roman" w:hAnsi="Times New Roman" w:cs="Times New Roman"/>
          <w:sz w:val="24"/>
          <w:szCs w:val="24"/>
        </w:rPr>
      </w:pPr>
      <w:r w:rsidRPr="000A756C">
        <w:rPr>
          <w:rFonts w:ascii="Times New Roman" w:hAnsi="Times New Roman" w:cs="Times New Roman"/>
          <w:sz w:val="24"/>
          <w:szCs w:val="24"/>
        </w:rPr>
        <w:br w:type="page"/>
      </w:r>
    </w:p>
    <w:p w:rsidR="004F4FD1" w:rsidRPr="004F4FD1" w:rsidRDefault="004F4FD1" w:rsidP="004F4FD1">
      <w:pPr>
        <w:sectPr w:rsidR="004F4FD1" w:rsidRPr="004F4FD1" w:rsidSect="00095281">
          <w:footerReference w:type="default" r:id="rId9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F50415" w:rsidRDefault="00F50415" w:rsidP="00F50415">
      <w:pPr>
        <w:pStyle w:val="1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Toc144134877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12"/>
      <w:r>
        <w:rPr>
          <w:rFonts w:ascii="Times New Roman" w:eastAsia="Times New Roman" w:hAnsi="Times New Roman" w:cs="Times New Roman"/>
          <w:sz w:val="28"/>
          <w:szCs w:val="28"/>
        </w:rPr>
        <w:t xml:space="preserve"> 3 класс (1 вариант)</w:t>
      </w:r>
    </w:p>
    <w:p w:rsidR="00F50415" w:rsidRDefault="00F50415" w:rsidP="00F5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596"/>
        <w:gridCol w:w="1956"/>
        <w:gridCol w:w="454"/>
        <w:gridCol w:w="254"/>
        <w:gridCol w:w="455"/>
        <w:gridCol w:w="3088"/>
        <w:gridCol w:w="32"/>
        <w:gridCol w:w="252"/>
        <w:gridCol w:w="28"/>
        <w:gridCol w:w="3514"/>
        <w:gridCol w:w="29"/>
        <w:gridCol w:w="114"/>
        <w:gridCol w:w="425"/>
        <w:gridCol w:w="3829"/>
      </w:tblGrid>
      <w:tr w:rsidR="00F50415" w:rsidTr="000F3952">
        <w:trPr>
          <w:trHeight w:val="585"/>
        </w:trPr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50415" w:rsidRDefault="00F50415" w:rsidP="000F39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часов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  <w:vAlign w:val="center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191" w:type="dxa"/>
            <w:gridSpan w:val="7"/>
            <w:shd w:val="clear" w:color="auto" w:fill="auto"/>
            <w:vAlign w:val="center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F50415" w:rsidTr="000F3952">
        <w:trPr>
          <w:trHeight w:val="716"/>
        </w:trPr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  <w:vAlign w:val="center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  <w:gridSpan w:val="6"/>
            <w:shd w:val="clear" w:color="auto" w:fill="auto"/>
            <w:vAlign w:val="center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F50415" w:rsidTr="000F3952">
        <w:trPr>
          <w:trHeight w:val="514"/>
        </w:trPr>
        <w:tc>
          <w:tcPr>
            <w:tcW w:w="15735" w:type="dxa"/>
            <w:gridSpan w:val="15"/>
            <w:shd w:val="clear" w:color="auto" w:fill="auto"/>
            <w:vAlign w:val="center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Легкая атлетика– 17 часов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(техника безопасности)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уроках физкультуры.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3-4 упражнений утренней гимнастики.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на пространс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венное ориентирование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зала (с помощью учителя).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инструктаж, отвечают 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просы односложно (да/нет) и зрительно воспринимают образец поведения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 (техника безопасности).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объяснение и рассма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ривают помещение и оборудов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спортивного зала.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инструктаж, отвечают на вопросы односложно (да/нет) и зрительно воспринимают образец поведения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 (техника безопасности).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</w:tcPr>
          <w:p w:rsidR="00F50415" w:rsidRDefault="00F50415" w:rsidP="000F3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о предвар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и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командах</w:t>
            </w:r>
          </w:p>
        </w:tc>
        <w:tc>
          <w:tcPr>
            <w:tcW w:w="708" w:type="dxa"/>
            <w:gridSpan w:val="2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колонну.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видов команд.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 строевых действий в соответствии с командой.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медленном темпе в 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 одному.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гимнастики.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на построение в разных частях зала</w:t>
            </w:r>
          </w:p>
        </w:tc>
        <w:tc>
          <w:tcPr>
            <w:tcW w:w="4362" w:type="dxa"/>
            <w:gridSpan w:val="6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по показу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Зрительно воспринимают образец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и соотносят с голос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звуковым) сигналом предвар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тельную и исполнительную команды. Выполняют медленный бег за наиболее физически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комплекса утренней 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стики с опорой на зрительный образец и подсказкам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игре по инструкции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829" w:type="dxa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построения и 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строения по сигналу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Ориентируются на образец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предварительной 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полнительной команд.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комплекса утренней гимнастики с опорой на образец.  Выполняют медленный бег.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rPr>
          <w:trHeight w:val="1072"/>
        </w:trPr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с контролем и без контроля зрения, изменением скорости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шеренгу, колонну.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поворотов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налево и направо переступан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 измен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скорости.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шеренгой с открытыми и закрытыми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вые действия в шеренге и колонне (с помощью учителя).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 ходьбу шеренгой с откр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тыми и закрытыми глазами (по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можности). Выполняют 4-5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ний. Выполняют ходьбу с изменением скорости. Участвуют в подвижной игре по инструкции и показу учителя, 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ентируясь на поэтапный показ отдел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действий. 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построения и 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 в шеренгу, колонну,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ваивают действия в шеренге 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лонне.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скорости. Выполняют   ходьбу шеренгой с открытыми и закр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тыми глазами. Выполняют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плекс упражнений.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видах игр после инструкции и показа 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rPr>
          <w:trHeight w:val="1072"/>
        </w:trPr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с высоким подниманием бедра,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личными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рук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в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ренгу и сдача рапорта.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сохран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правильной осанки.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переш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гиванием через большие мячи с высоким подниманием бедра, в медленном, среднем и быстром темпе, со сменой положений рук: вперёд, вверх, с хлопками.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медленном темпе 80-100 м.</w:t>
            </w:r>
          </w:p>
          <w:p w:rsidR="00F50415" w:rsidRPr="00DB6C4B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бросанием мяча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по показу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(под контролем учителя).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шагиванием через большие мячи с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соким подниманием бедра, в медле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ном, среднем и быстром темпе, со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положений рук: вперёд, вверх, с хлопками (обучающиеся с трудностями координации ходят, взявшись за руки с учителем).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общеразвивающие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после неоднократного показа по прямому указанию учителя.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обучающимся из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группы, ориентируясь на его пример. Осваивают и используют игровые 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построение.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няют ходьбу.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бедра, в медленном, среднем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стром темпе, со сменой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рук: вперёд, вверх, с хлопк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общеразвивающие упражнения.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медленный бег.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ваивают и используют игровые умения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rPr>
          <w:trHeight w:val="1072"/>
        </w:trPr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скорости.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заданном направлении.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названием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говых упражнений и их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бегом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рости. Выполняют различные виды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га: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высоким подниманием бедра и захлестыванием голени назад.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Осваивают беговые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полняя на уменьшенном расстоянии.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с изменением скорости. Выполняют различные виды бега: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носках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 высоким подниманием бедра и захлестыв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голени назад.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беговые упражнения.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соревновательной деятельности </w:t>
            </w:r>
          </w:p>
        </w:tc>
      </w:tr>
      <w:tr w:rsidR="00F50415" w:rsidTr="000F3952">
        <w:trPr>
          <w:trHeight w:val="557"/>
        </w:trPr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колонне,  по прямой и со сменой направлений  по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ентирам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поднимание бедра, сохраняя дистанцию и правильную оса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 типа зарядки.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простые команды по сигн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учителя с одновременным показом способа выполнения построения 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рестроения.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бег в колонне по прямой и со сменой направлений по ориентирам.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меньшее количество раз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 в подвижной игре после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и  показа учителя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команды по постро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перестроению по сигналу учителя (при необходимости 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ентируются на образец). Осваив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бег в колонне по прямой и со сменой направлений по ориент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различных видах игр показа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в чередовании с ходьбой до 100 м.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в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ренгу и сдача рапорта.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колонне правильно держа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вище, работая руками, ставя стопу на носок, свободно двиг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ясь.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чередования бега и ходьбы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расстоянии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Коррекционная игра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строевые действия по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шаговой/ поэтапной инструкции пед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гога. Удерживают правильную осанку во время бега, ходьбы (с помощью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теля, при необходимости пошаговая инструкция учителя).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слушают инструкцию учителя,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полняют упражнения в чередовании ходьбы и бега.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 показу учителя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ражнения для развития перекл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чаемости движений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равильную осанку во время бега, ходьбы. Смотрят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образец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ражнения в чередовании ходьбы и бега.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инструкции учителя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низкий старт. Бег на скорость 30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построения в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ренгу и сдача рапорта.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скорости.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заданном направлении.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поднимание бедра, сохраняя дистанцию и правильную оса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специально беговых упражнений.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 техники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пасности во время выполнения упражнений в паре.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техники низкого старта.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сдача рапорта с подсказкой учителя.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 изменением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быстрый бег, орие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тируясь на образец выполнения 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подводящие, строевые и общеразвивающие упражнения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казу учителя и/или с опорой на пример обучающихся из 2 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упражнения после неоднократного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 по прямому указанию учителя.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перебежки группами и по одному 15—20 м с низкого старта с опорой на пример обучающихся из 2 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упражнения после неоднократного показа по прямому 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занию учителя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сдача рапорта.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с изменением скорости.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 быстрый бег, ориентируясь на образец выполнения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подводящие, строевые и общеразвивающие упражнения по показу учителя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перебежки группами и по одному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15—20 м с низкого старта с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 образец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одной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 на месте, с продв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жением вперед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в направлении движений.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несколько подпр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гиваний подряд в заданном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общеразвивающие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нения наименьшее количество раз.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Ориентируются в направлении движ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 помощью педагога. Прыгают на двух ногах с продвижением вперед. Участвуют в подвижной игре по показу и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общеразвивающие упражнения после инструкции и по показу педагога.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прыжки в заданном направлении, ориентируясь на зрительно-пространственные 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ры. Играют в подвижную игру по инструкции учителя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высоту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различных видов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ходьбы в колонне.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флажками.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переноской гимнастических матов.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прыжка в высоту.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пя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ках, на внутреннем своде стопы.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3-4 упражнений с флажк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пятках, на внутреннем и внешнем своде стопы.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флажками. Выполняют прыжки после инструкции и показа 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ля.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в медле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и быстром темпе.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медленного бега.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прыжка в длину с места.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прыжка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 правильно, отталкиваясь и приземляясь.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беговых 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 места в горизонтал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цель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в медленном и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стром темпе.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на толчком одной или двумя ногами с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метание с места в горизо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тальную цель, ориентируясь на образец выполнения 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в медленном и быстром темпе. Выполняют прыжки после инструкции и 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учителя.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с места в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ризонтальную цель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3-5 беговых шагов в длину с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для рук в чередовании с другими движениями.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Демонстрирование техники прыжка с разбега: правильно разбегаясь, сильно отталкиваясь и мягко приземляясь.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 с места в вертикал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цель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ходьбу с упражнениями для рук в чередовании с другими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жениями по показу учителя.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Прыгают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длину с небольшого разбега.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после инструкции и неоднократного показа учителя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для рук в чередовании с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движениями.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с небольшого разбега в длину.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после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теннисного  мяча левой, правой рукой с места в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зонтальную цель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по прямой в шеренге. </w:t>
            </w:r>
            <w:proofErr w:type="gramEnd"/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стойки и техники метания мяча.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правильного захвата, стойки и произвольного 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теннисного мяча в цель.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элементами общеразв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упражнений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3-5 упражнения.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различные виды метания теннисных мячей после инструкции и неоднокра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показа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теннисных мячей для метания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инструкции и показа учителя. Играют в подвижную игру после инструкции учителя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ниями для рук.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комплекса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 для укрепления тулов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стойки и техники метания мяча.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правильного удерж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мяча, ориентирование в пространстве, соразмерение своих усилий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метания на дал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сильнейшей рукой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 комплекса.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на дальность, 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ентируясь на образец выполнения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комплекс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ражнений по показу учителя.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на дальность после инструкции и показа 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</w:tr>
      <w:tr w:rsidR="00F50415" w:rsidTr="000F3952">
        <w:trPr>
          <w:trHeight w:val="2252"/>
        </w:trPr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(3х5) м.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переш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гиванием через большие мячи с высоким подниманием бедра.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беговых 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челночного бега, демонстрирование техники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сокого старта.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мячей с места левой и правой рукой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перешагиванием через большие мячи с высоким подн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манием бедра по показу учителя.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полняют челночный бег 3x10 м.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мячей с места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 правой рукой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перешагив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через большие мячи с выс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подниманием бедра по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 учителя. Выполняют 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ночный бег 3x10 м.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Метают мячи с места левой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рукой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тавов и стоп.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своего этап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редача эстафетной палочки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стнику своей команды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рук под контролем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наименьшее количество раз.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вательной деятельности по возможн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сти (участвуют в эстафете)</w:t>
            </w:r>
          </w:p>
        </w:tc>
        <w:tc>
          <w:tcPr>
            <w:tcW w:w="3829" w:type="dxa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ложения рук по показу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рукции и показу учителя.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вуют в соревновательной деятел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ности (участвуют в эстафете)</w:t>
            </w:r>
            <w:proofErr w:type="gramEnd"/>
          </w:p>
        </w:tc>
      </w:tr>
      <w:tr w:rsidR="00F50415" w:rsidTr="000F3952">
        <w:trPr>
          <w:trHeight w:val="41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вес до 1 кг)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личными способами двумя руками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со сменой положений рук: вперед, вверх, с хлопками и т.д.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быстрого бега на скорость.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названия мяча,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качества развивают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с этим мячом.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броска,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движения рук и туловища</w:t>
            </w:r>
          </w:p>
        </w:tc>
        <w:tc>
          <w:tcPr>
            <w:tcW w:w="43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обучающего 2 группы или учителя.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 меньшее колич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раз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ложений рук: вперед, вверх, с хлопками и т.д.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исходных положений</w:t>
            </w:r>
          </w:p>
        </w:tc>
      </w:tr>
      <w:tr w:rsidR="00F50415" w:rsidTr="000F3952">
        <w:trPr>
          <w:trHeight w:val="303"/>
        </w:trPr>
        <w:tc>
          <w:tcPr>
            <w:tcW w:w="1573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Pr="00B82F39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Игры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B82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F50415" w:rsidTr="000F3952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ТБ на зан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тиях подвижными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рами. Корригиру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 игры:</w:t>
            </w:r>
          </w:p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«Салки», «Мишка на льдине»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занятиях подвижными играми.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ходьбы со сменой положения рук.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тавов и стоп.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игровых  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нений в беге в различных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правлениях, на скорость не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талкиваясь друг на друга,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ствуя по сигналу и согласно правилам игры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инструктаж, отвечают на вопросы односложно (да/нет)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зрительно воспринимают образец поведения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 (техника безопасности).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 рук под контролем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меньшее количество раз. 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видах игр по инструкции и по показу учителя, ориентируясь на поэтапный показ отдельных действий (при необх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димости, повторный показ, допо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нительная индивидуальная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рукция учителя)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инструктаж, отвечают 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просы односложно (да/нет) и зрительно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воспринимают образец поведения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 (техника безопасности). Выполняют ходьбу со сменой положения рук по показу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Участвуют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видах игр после инструкции 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 учителя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Корригирующие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ры: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Ловишки-хвостики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«Мишка на льдине».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«Воздушный шар»,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«Повтори движение»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упражнений со скакалкой.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Бросание и ловля мяча из ра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з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ных положений, двумя руками, правой и левой рукой.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прыжков через скакалку на двух ногах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со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калкой по возможности. Осваив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и используют игровые умения.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прыжки через скакалку по возможности 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со скакалкой по показу учителя. Осваивают и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зуют игровые умения.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Прыгают через скакалку на двух ногах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бегом: «Пустое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флажками.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переноской гимнастических матов.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прыжка в высоту.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с  бегом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скорость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пятках, на внутреннем своде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пы.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5-6 упражнений с флажками.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прыжки после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рукции и неоднократного показа учителем (при необходимости: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пошаговая инструкция учителя, пооперационный контроль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действий).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пя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ках, на внутреннем и внешнем своде стопы.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флажками. Выполняют прыжки после инструкции и показа учителя.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</w:tc>
      </w:tr>
      <w:tr w:rsidR="00F50415" w:rsidTr="000F3952">
        <w:trPr>
          <w:trHeight w:val="2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бросанием и ловлей мяча: «Бросить и поймать»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круг и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общеразвивающих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 типа «зарядка».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в подбрасыв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нии мяча, ловли его и  быстром беге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 под контролем педагога. Выполняют построение в круг с помощью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 в колонне по одному. Отвечают на вопросы целым предложением.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 утренней зарядки по инструкции учителя.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F50415" w:rsidTr="000F3952">
        <w:trPr>
          <w:trHeight w:val="2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развитие основных движени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прыжков: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во рву»,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баки и рыбки»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ем.</w:t>
            </w:r>
          </w:p>
          <w:p w:rsidR="00F50415" w:rsidRPr="008C6C7F" w:rsidRDefault="00F50415" w:rsidP="000F39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взаимо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ствие согласно правилам игры, перепрыгивание через препя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ствия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Удерживают правильное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тела во время бега (поопер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контроль выполнения действий).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Смотрят образец выполнения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ражнения, слушают инструкцию учителя, выполняют упражнения с предметом по показу.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подвижной игре под контролем учителя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слушают инструкцию учителя,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полняют упражнения с предметом.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видах игр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инструкции и показа учителя</w:t>
            </w:r>
          </w:p>
        </w:tc>
      </w:tr>
      <w:tr w:rsidR="00F50415" w:rsidTr="000F3952">
        <w:trPr>
          <w:trHeight w:val="2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общ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развивающих упражнений.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Эстафета с предметами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в чередовании с ходьбой в колонне по одному под контролем педагога.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(участвуют в эстафете)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 в колонне по одному.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(учас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вуют в эстафете)</w:t>
            </w:r>
            <w:proofErr w:type="gramEnd"/>
          </w:p>
        </w:tc>
      </w:tr>
      <w:tr w:rsidR="00F50415" w:rsidTr="000F3952">
        <w:trPr>
          <w:trHeight w:val="2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Игры с метанием мяча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«Подвижная цель», «Обгони мяч»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Ходьба с хлопками. 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в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лейбольным мячом.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Подвижные игры на выполн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ние передачи – ловли мяча, с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гласование свои действия с де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й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ствиями других игроков, сои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мерение бросков с расстоянием до цели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Выполняют ходьбу, ориентируясь на образец выполнения учителем. Выполняют 5-6 упражнения с м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чом. 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по показу учителя. </w:t>
            </w:r>
          </w:p>
          <w:p w:rsidR="00F50415" w:rsidRPr="008D114E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50415" w:rsidTr="000F3952">
        <w:tc>
          <w:tcPr>
            <w:tcW w:w="15735" w:type="dxa"/>
            <w:gridSpan w:val="15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Гимнастика– 22 часа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ТБ на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тиях гимнастикой. Значение физических упражнений для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ровья человека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занятиях гимнастикой.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значении физических упражнений.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строевых дейс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вий, ориентирование в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инструктаж, отвечают на вопросы односложно (да/нет) и зрительно воспринимают образец поведения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 (техника безопасности).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Просматривают видеоматериал по теоретическим вопросам адапти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физической культуры.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объяснение (инстру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цию) учителя с фиксацией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выполнения упражнения на ориентировку в пространстве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инструктаж, отвечают 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просы односложно (да/нет) и зрительно воспринимают образец поведения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 (техника безопасности). Просматривают виде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по теоретическим вопросам адаптивной физической культуры.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предложением.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Воспринимают и запоминают распол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жение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перестроений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ренги в круг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простейших 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с изменением направлений.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 гимнастики.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прыжка с высоты.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упражнение по показу учителя. Выполняют комплекс наименьшее количество раз.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Прыгают с высоты с мягким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землением.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 игре по показу 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упражнение по сигналу/ команде учителя, ориентируюсь на зр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полняют комплекс упражнений по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казу и инструкции учителя. Прыгают с высоты с мягким приземлением.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 игру после инструкции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лонны по одному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вшеренгу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одному, размыкание на выт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нутые руки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организующих строевых команд и приемов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положений рук.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приставных шагов в сторону, ориентирование в пространстве.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 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сируют внимание и воспринимают расположение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зрительных пространственных опор - ориентиров для выполнения построений и перестроений.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няют упражнения по словесной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рукции и показу.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команды по построению и перестроению по сигналу учителя (при необходимости ориентируются на 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зец). Осваивают и используют игровые умения</w:t>
            </w:r>
          </w:p>
        </w:tc>
      </w:tr>
      <w:tr w:rsidR="00F50415" w:rsidTr="000F3952">
        <w:trPr>
          <w:trHeight w:val="699"/>
        </w:trPr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и движения рук, ног, туловища, головы: асимметричные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рук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ренгу, в колонну по одному.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на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новные положения и движения рук, ног, головы, туловища.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игра на разв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точности движений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Фиксируют внимание и воспр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нимают расположение зрительных пространственных опо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 для выполнения построений и перестроений.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и ходьбу, орие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 и движения рук, ног,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ловы, туловища с наименьшим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личеством раз. Участвуют в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вижной игре по показу и инстру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руясь на зрительн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новные положения и движения рук, ног, головы, туловища.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во время ходьбы и бега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общеразвивающих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на дыхание во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 ходьбы, бега, проговарив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звуков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выдохе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в чередовании с ходьбой в колонне по одному под контролем педагога. Отвечают на вопросы односложно.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построение в круг с помощью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корригирующие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ражнения после неоднократного показа по прямому указанию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теля. Участвуют в игре по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 в колонне по одному. Отвечают на вопросы целым предложением.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плекс утренней зарядки по инструкции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корригирующие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без предметов после показа 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стическими палками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ренгу и колонну.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нений с гимнастической палкой.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с предм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том, ориентируясь на образец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учителем (или на 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зец правильного выполнения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чающихся 2 группы)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частвуют в игре по инструкции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реньках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 темпе по горизо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тальной гимнастич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скамейке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по гимнастич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скамейке, приняв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положение упора.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с элементами лазания  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в равн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весии по показу учителя, по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можности.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в полз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ориентируясь на образец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инструкции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в ползании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 инструкции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осанки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правильной осанке.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правленные на формирования навыка правильной осанки. </w:t>
            </w:r>
            <w:proofErr w:type="gramEnd"/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видов ходьбы с изменением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рук, ходьбы по гимнастич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скамейке, перешагивание через предметы.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мячом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Получают элементарные теорет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ческие сведения о правильной осанке, зрительно воспринимают и оценивают образец удержания правильной осанки.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практические задания с заданными параметрами (демо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стрируют правильную осанку, подбирают ответы на вопрос по предоставленным карточкам) с помощью педагога.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упражнения для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слабления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Получают элементарные теоретические сведения о правильной осанке, зрител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воспринимают и оценивают образец удержания правильной осанки.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практические задания с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данными параметрами (демонстрируют правильную осанку, упражнения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формирования правильной осанки).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для расслабл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показу и инструкции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теля. Участвуют в соревновательной деятельности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предметом на голове, сохраняя правильную осанку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настической палкой.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в ходьбе предмета на голове, сохраняя правильную осанку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меньшее количество 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ний. 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 предметом на голове, сохраняя правильную осанку по прямому указанию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теля. 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с предметом по инструкции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 предметом 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лове, сохраняя правильную осанку 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пространственно-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дифференцировки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колонну, с изменением места построения, выполнение ходы и бега между различными ориентирами,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хождение по двум параллельно поставленным гимнастическим скамейкам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ражнения для формирования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странственных представлений с помощью учителя, по 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для формирования пространс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представлений по показу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точности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ражнения для развития точности движений и равновесия,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руясь на образец выполнения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игре по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упражнения для развития точности движений и равновесия,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ентируясь на образец выполнения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телем.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предметом: удержание обруча двумя руками, перекладывание из одной руки в другую,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различных исходных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ложений с обручем в руках,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клоны, приседания, прыжки, переступание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ражнения для формирования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странственных представлений с помощью учителя, по 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сти. Выполняют упражнения с предметами после неоднократного показа по прямому указанию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для формирования пространс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представлений по показу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 предметами после показа учителем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гимнаст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скамейке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для развития мышц кистей рук и пальцев.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по 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стической скамейке парами управление равновесием,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модействие  слаженно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для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мышц кистей рук и пальцев по показу учителя.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равн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весие по возможности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показу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двум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раллельно поставле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гимнастическим скамейкам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храняя равновесие и преодол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препятствия.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бегом и прыжками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равн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весие, преодолевают препятствия с помощью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по инстру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Расхождение вдвоем поворотом при встр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 на гимнастической скамейке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храняя  равновесие при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 упражнения на 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стической скамейке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равн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неоднократного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 прямому указанию учителя. Участвуют в игровых заданиях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паре)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упражнения на 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показа учителем.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гимнаст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скамейке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правым, левым боком с различными положениями рук, с мячом в руках, брос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и ловлей мяча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 для утренней зарядки.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равновесия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раниченной поверхности,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полняя передвижения, двиг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действия с мячом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комплекс меньшее количество повторений.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няют ходьбу по гимнастической скамейке прямо, правым, левым боком с различными положениями рук после неоднократного показа по прямому указанию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стоятельно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 гимнастической скакалкой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ходьбы с пры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ками, доставая рукой ленточки.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в колонне по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ному в движении.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со скакалкой: удержание, склад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вание, завязывание скакалки.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в движ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нии наименьшее количество раз.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корригирующие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ражнения после неоднократного показа по прямому указанию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теля. Выполняют доступные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ражнения со скакалкой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ля. Выполняют упражнения в движении по показу учителя. Выполняют корр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гирующие упражнения с предметом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показа учителя. Выполняют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нения со скакалкой 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осанки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по канату.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положениями рук за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телем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направляющим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храняя правильную осанку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правильной осанки, ориентируясь на образец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учителем (или на образец правильного выполнения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чающихся 2 группы).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малыми мячами наименьшее количество раз.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корригирующие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после показа учителем.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с малыми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чами после показа учителем.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мячами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упражнений с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лыми мячами: перекладывание, подбрасывание, перебрасыв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мяча, бросание в пол, в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 и ловля его.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в чередовании с ходьбой под контролем учителя.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упражнения с малыми мячами по прямому указанию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бой. Выполняют упражнения с малыми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мячами, ориентируясь на образец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учителем.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другая согнута 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ред, руки в различных исходных положениях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ренгу, в колонну по одному.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на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новные положения и движения рук, ног, головы, туловища.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Удержание равновесия во время выполнения упражнения.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игра на разв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точности движений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Фиксируют внимание и воспр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нимают расположение зрительных пространственных опор - ориент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 для выполнения построений и перестроений.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и ходьбу, орие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 и движения рук, ног,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ловы, туловища с наименьшим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личеством раз. Выполняют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ражнения на равновесие с пом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учителя. Участвуют в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вижной игре по показу и инстру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руясь на зрительн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новные положения и движения рук, ног, головы, туловища.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по показу учителя.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шими мячами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с большим мячом: перекладыв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подбрасывание, перебр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сывание мяча, бросание в пол, в стену и ловля его.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под контролем учителя. Выполняют упражнения с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шим мячом по прямому указанию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бой. Выполняют упражнения с большим мячом, ориентируясь на образец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учителем.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rPr>
          <w:trHeight w:val="4692"/>
        </w:trPr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 на построение и 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в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темпе.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разновидностей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ней гимнастики.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названия двиг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тельному действию, названия оборудования.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правильного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хвата рейки руками и правил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постановки стопы на 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настическую стенку.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пятках, на внутреннем и внешнем своде стопы. Выполняют комплекс утренней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ясь на образец выполнения 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 и/или обучающимися 2 гру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пы.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лазанье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помощью учителя, по возмо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самостоятельно) по прям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указанию учителя. Участвуют в подвижной игре по показу и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игровые задания. Осваив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и выполняют ходьбу по прямой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на носках, на пятках, на внутреннем и внешнем своде стопы с сохранением равновесия на ограниченной поверхн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слушают инструкцию учителя,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полняют упражнения. Осваивают 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пользуют игровые умения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15735" w:type="dxa"/>
            <w:gridSpan w:val="15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Лыжная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 часов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 на лыжне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технике безопасности на занятиях лыжным спортом.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подготовке к занятию, выбор лыж и палок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правила поведения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лыжной подготовки,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правила поведения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лыжной подготовки, информацию о предупреждении травм и обморож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с опорой на наглядность (презе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тации, картинки, карточки), участвуют в беседе и отвечают на вопросы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выполнения строевых команд и приемов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подборе лыжного инвентаря и одежды к занятию.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 с лыжами и на лыжах, надевание и снимание лыж и палок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Готовятся к занятию, выбирают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лыжи и палки с помощью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Готовятся к занятию, выбирают лыжи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палки.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строевые кома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по сигналу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выполнения ступающего шага без палок и с палками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лыжного инвентаря.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ступающего шага.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ступающего шага: перекрестная координация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рук и ног, перенос тяжести тела с одной ноги на другую,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вильное положение туловища и головы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Передвигаются в колонне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с лыжами на плече и под рукой, соблюдая дистанцию по сигналу учителя.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Передвигаю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ступающим шагом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дая дистанцию по сигналу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гаются по лыжне ступающим шагом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 для занятий лыжами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упражнения в одевании и закреплении крепл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 лыжами в коло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 по одному с соблюдением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 безопасности.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685" w:type="dxa"/>
            <w:gridSpan w:val="4"/>
            <w:vMerge w:val="restart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помощью педагога форму для занятий лыжной подготовкой, подбирают лыжи и палки с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мощью учителя, передвигаются к месту занятий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готовятся к уроку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зической культуры, подбирают лыжи и палки, передвигаются к месту занятий.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 для занятий лыжами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по одному с лыжами в руках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своего места в строю, построение в шеренгу,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полнение команд с лыжами 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ках.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строевые действия с лыжами по сигналу учителя,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редвигаются к месту занятий под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контролем учителя.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строевые действия по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учителя, передвигаются к месту занятий, соблюдая технику безопасн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сти при передвижении в колонне с лыжами.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ступающим шагом по лыжне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54/7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лонне по одному с лыжами в руках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 лыжами в коло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 по одному с соблюдением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 безопасности.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Передвижение ступающим шагом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дистанции в колонне с лыжами в руках</w:t>
            </w:r>
          </w:p>
        </w:tc>
        <w:tc>
          <w:tcPr>
            <w:tcW w:w="3685" w:type="dxa"/>
            <w:gridSpan w:val="4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колонне по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 лыжами в руках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жами по сигналу учителя. Передвиг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ются колонне по одному с лыжами в руках.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лонне по одному с лыжами в руках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лонне по одному на лыжах без палок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и передвижение к месту занятий.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по 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без палок, сохраняя безопа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дистанцию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 и строевые действия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образцу.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передвижение 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лонне по одному на лыжах без палок наименьшее количество раз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жами и строевые действия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Выполняют передвижение в колонне по одному на лыжах без палок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пающим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 лыжами в коло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 по одному с соблюдением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 безопасности.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передвижений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ступающим шагом, сохр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няя равновесии, правильно вст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после падения.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спуска с горы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подъема ступающим шагом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колонне по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 лыжами в руках. 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двигаются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ступающим шагом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жами по сигналу учителя. Передвиг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ются колонне по одному с лыжами в руках. Передвигаются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пающим, скользящим шагом.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спуск с горы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подъем ступающим шагом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пающим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скользящим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60/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скользящим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скользящим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rPr>
          <w:trHeight w:val="12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 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на время от 200до 300 м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на скорость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Передвигаются в колонне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с лыжами на плече и под рукой, соблюдая дистанцию по сигналу учителя.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выполнение попер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хода (по возможности) после инструкции и неоднократного показа учителя (при необходимости: пошаговая инструкция учителя, пооперац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онный контроль выполнения действий)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дая дистанцию по сигналу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няют попеременный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урок от 0,5 до 0,6 км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 лыжами в коло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 по одному с соблюдением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 безопасности.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Преодоление дистанции в быс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 темпе за урок </w:t>
            </w:r>
          </w:p>
        </w:tc>
        <w:tc>
          <w:tcPr>
            <w:tcW w:w="3685" w:type="dxa"/>
            <w:gridSpan w:val="4"/>
            <w:vMerge w:val="restart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колонне по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 лыжами в руках. Преод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левают дистанцию в произвол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темпе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жами по сигналу учителя. Передвиг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ются колонне по одному с лыжами в руках. Преодолевают дистанцию в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стром темпе</w:t>
            </w:r>
          </w:p>
        </w:tc>
      </w:tr>
      <w:tr w:rsidR="00F50415" w:rsidTr="000F3952">
        <w:trPr>
          <w:trHeight w:val="79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урок от 0,5 до 0,6 км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Прохождение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урок от 0,5 до 0,6 км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66/ 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«лесенкой» и спуск с небольших склонов в высокой стойке.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учебную лыжню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лонне по одному.</w:t>
            </w:r>
          </w:p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называния способа подъема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равновесия при 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со склона в высокой стойке,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монстрирование техники подъема «лесенкой»                   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Передвигаются в колонне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с лыжами на плече и под рукой, соблюдая дистанцию по сигналу учителя.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лыжный инвентарь с помощью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Спускаются в высокой стойке со склона, подъем ступающим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 с соблюдением техники безопасности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в колонне по одному с лыжами на плече и под рукой, собл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дая дистанцию по сигналу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лыжный инвентарь.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няют спуск в высокой стойке со скл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на, подъем «лесенкой» с соблюдением техники безопасности</w:t>
            </w:r>
          </w:p>
        </w:tc>
      </w:tr>
      <w:tr w:rsidR="00F50415" w:rsidTr="000F3952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 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«лесенкой» и спуск с небольших склонов в высокой стойке.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rPr>
          <w:trHeight w:val="2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  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«лесенкой» и спуск с небольших склонов в высокой стойке.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  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и эстафеты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15735" w:type="dxa"/>
            <w:gridSpan w:val="15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часа</w:t>
            </w:r>
          </w:p>
        </w:tc>
      </w:tr>
      <w:tr w:rsidR="00F50415" w:rsidTr="000F3952">
        <w:trPr>
          <w:trHeight w:val="38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на подвижных играх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правилах поведения и предупреждения травматизма во время занятий физическими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ражнениями.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для утренней зарядки.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бегом и пры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односло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меньшее количество раз.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 инструкции и по показу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теля, ориентируясь на поэтапный показ отдельных действий и 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раций в последовательности их выполнения, под пооперацио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(пошаговым) контролем учителя (при необходимости)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предложениями.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по показу и инструкции учителя.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F50415" w:rsidTr="000F3952">
        <w:trPr>
          <w:trHeight w:val="2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50415" w:rsidRPr="00F604BA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ходьбы змейкой,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броска набивного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 (вес до 1 кг) различными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собами двумя руками.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на взаимодействие 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с т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варищами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Удерживают правильное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 тела во время ходьбы (с помощью учителя). Выполняют чередование бега и ходьбы.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Бросают набивной мяч из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исходных положений меньшее количество раз.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умения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змейкой,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чередование бега и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604BA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хлопками.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с воле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больным мячом.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на повторение движений педагога или ведущего,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действие  по сигналу, согласно правилам игры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ходьбу, ориентир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ясь на образец выполнения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телем. Выполняют 3-4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с мячом.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50415" w:rsidTr="000F3952">
        <w:trPr>
          <w:trHeight w:val="27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0415" w:rsidRPr="00F604BA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lastRenderedPageBreak/>
              <w:br w:type="page"/>
            </w: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строевые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ражнения: «Воробьи и вороны»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движении.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на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хранение равновесия в ходьбе.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действия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блюдая правила игры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наименьшее количество раз.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носках, на пятках с различными положениями рук по показу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умения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ках, на пятках с различными полож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ниями рук.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50415" w:rsidTr="000F3952">
        <w:trPr>
          <w:trHeight w:val="34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50415" w:rsidRPr="00F604BA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Игры с метанием мяча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«Подвижная цель», «Обгони мяч»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Ходьба с хлопками. 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воле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больным мячом.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Подвижные игры на выполнение передачи – ловли мяча, согласов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ние свои действия с действиями других игроков, соизмерение бр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сков с расстоянием до цели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Выполняют ходьбу, ориентир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ясь на образец выполнения уч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телем. Выполняют 5-6 упражн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ния с мячом. 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вые умения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Pr="008D114E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по показу учителя. </w:t>
            </w:r>
          </w:p>
          <w:p w:rsidR="00F50415" w:rsidRPr="008D114E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по инстру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ции учителя. </w:t>
            </w:r>
          </w:p>
          <w:p w:rsidR="00F50415" w:rsidRPr="008D114E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604BA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упражнений со ск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калкой.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прыжков через ск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калку на двух ногах.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со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калкой по возможности. Осва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 и используют игровые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прыжки через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калку по возможности 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604BA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на развитее координации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элементами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рестроений.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Эстафета с предметами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в чередовании с ходьбой в колонне по одному под контролем педагога.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вуют в соревновательной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тельности по возможности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(участвуют в эстафете)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 в колонне по одному.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(уч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ствуют в эстафете)</w:t>
            </w:r>
            <w:proofErr w:type="gramEnd"/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604BA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Переноска предметов, спортивного инвент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 переноски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метов и спортивного инвентаря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 под контролем педагога. Осва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 и используют игровые 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теля. Выполняют упражнения в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жении по показу учителя. Осваивают и используют игровые умения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604BA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на развитие основных движени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лазания: «Перелет птиц»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элементами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лезания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оборудование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припо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нятое над полом (землей), лазания по гимнастической стенке,  орие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тирование в пространстве по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налу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этапный показ отдельных дейс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(при необходимости,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вторный показ, дополнительная индивидуальная инструкция</w:t>
            </w:r>
            <w:proofErr w:type="gramEnd"/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видах игр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инструкции и показа учителя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604BA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мяча о пол, о стенку и ловля его двумя руками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«зарядка».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в подбрасывании мяча, ловли его и  быстром беге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 под контролем педагога.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няют построение в круг с пом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учителя. Участвуют в игре по инструкции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 в колонне по одному. Отвечают на вопросы целым предложением.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плекс утренней зарядки по инструкции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Pr="003B37D6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6">
              <w:rPr>
                <w:rFonts w:ascii="Times New Roman" w:hAnsi="Times New Roman" w:cs="Times New Roman"/>
                <w:sz w:val="24"/>
                <w:szCs w:val="24"/>
              </w:rPr>
              <w:t>Перекатывание мяча вперед, вправо, влево, стоя, сидя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 ходьбы с прыжками, доставая рукой ленточки.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упражнений в колонне по одному в движении.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со 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калкой: удержание, складывание, завязывание скакалки.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задания  в перекатывании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мяча 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по указанию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в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жении наименьшее количество раз.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ражнения после неоднократного показа по прямому указанию учителя. Выполняют игровые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 в перекатывании мяча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по указанию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теля. Выполняют упражнения в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жении по показу учителя. Владеют  элементарными сведениями по 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дению игровыми умениями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415" w:rsidRPr="00D76EF5" w:rsidRDefault="00F50415" w:rsidP="000F3952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элементами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рестроений.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 под контролем педагога.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вуют в соревновательной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тельности по возможности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(участвуют в эстафете)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 в колонне по одному.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(уч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ствуют в эстафете)</w:t>
            </w:r>
            <w:proofErr w:type="gramEnd"/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развитие основных движений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«Наседка и 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лята», «Зайцы, сторож и Жучка»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колонну, с изменением места построения,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полнение ходы и бега между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личными ориентирами.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Перелезание через препятствия различным способом в 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от высоты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с помощью учителя, по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можности. Выполняют 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 предметами после неодн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кратного показа по прямому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занию учителя. Осваивают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пользуют игровые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для формирования пространс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представлений по показу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 предметами после показа учителем.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ходьбы змейкой,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броска набивного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 (вес до 1 кг) различными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бами двумя руками.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на взаимодействие 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с т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варищами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Удерживают правильное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 тела во время ходьбы (с помощью учителя). Выполняют чередование бега и ходьбы.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Бросают набивной мяч из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исходных положений меньшее количество раз.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змейкой,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чередование бега и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 и пташки»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для рук в чередовании с другими движениями.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Подвижная игра на 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спрыгиваний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предметов,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поднятых над землей, быстрое ориентирование в пространстве, взаимодействие согласно правилам игры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ходьбу с 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для рук в чередовании с другими движениями по показу учителя.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 по инструкции и по показу учителя, ориентируясь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этапный показ отдельных дейс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(при необходимости,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вторный показ, дополнительная индивидуальная инструкция учителя)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ходьбу с упражнениями для рук в чередовании с другими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жениями.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видах игр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инструкции и показа учителя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15735" w:type="dxa"/>
            <w:gridSpan w:val="15"/>
            <w:shd w:val="clear" w:color="auto" w:fill="auto"/>
          </w:tcPr>
          <w:p w:rsidR="00F50415" w:rsidRDefault="00F50415" w:rsidP="000F39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Легкая атлетика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часов</w:t>
            </w:r>
          </w:p>
        </w:tc>
      </w:tr>
      <w:tr w:rsidR="00F50415" w:rsidTr="000F3952">
        <w:trPr>
          <w:trHeight w:val="2125"/>
        </w:trPr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(техника безопасности). Ходьба в медленном, среднем темпе,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 различными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жениями рук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в шеренгу и сдача рапорта дежурным.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ходьбы, сохраняя правильную осанку.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медленном темпе.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прыжков через шнур, начерченную линию.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бросанием мяча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по 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(под контр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лем учителя).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общеразвивающие упражнения после неоднокра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показа по прямому указ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учителя.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ентируясь на его пример. Осва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 и используют игровые 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сигналу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ходьбу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медленном, среднем темпе,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различными положениями рук.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общеразвивающие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после показа учителя.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медленный бег. Осваив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и используют игровые умения</w:t>
            </w:r>
          </w:p>
        </w:tc>
      </w:tr>
      <w:tr w:rsidR="00F50415" w:rsidTr="000F3952">
        <w:trPr>
          <w:trHeight w:val="261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большого мяча двумя руками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головы.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бега по коридорчику.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правильного положение во время метания, выполнение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тания большого мяча способом из-за головы.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 коридорчику с помощью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Метают большой мяч двумя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 из-за головы, ориентируясь на образец выполнения учителем и/или обучающимися 2 группы. Участвуют в подвижной игре по инструкции учителя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большого мяча двумя руками из-за головы после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учителя. Участвуют в игре после инструкции учителя</w:t>
            </w:r>
          </w:p>
        </w:tc>
      </w:tr>
      <w:tr w:rsidR="00F50415" w:rsidTr="000F3952">
        <w:trPr>
          <w:trHeight w:val="17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теннисного  мяча левой, правой рукой с места в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зонтальную цель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бега по прямой в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ренге. </w:t>
            </w:r>
            <w:proofErr w:type="gramEnd"/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стойки и техники метания мяча.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правильного захвата, стойки и произвольного метания теннисного мяча в цель.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элементами общеразв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упражнений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3-5 упражнения. Выполняют различные виды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тания теннисных мячей после инструкции и неоднократного показа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нисных мячей для метания после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и показа учителя. Играют в подвижную игру после инструкции учителя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rPr>
          <w:trHeight w:val="8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в медленном и быстром темпе.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медленного бега.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прыжка в длину с места.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прыжка технически правильно, отталкиваясь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земляясь.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 места в горизонтальную цель</w:t>
            </w:r>
          </w:p>
        </w:tc>
        <w:tc>
          <w:tcPr>
            <w:tcW w:w="36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в медленном и быстром темпе.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прыжки после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рукции и неоднократного показа учителя (при необходимости: пошаговая инструкция учителя, пооперационный контроль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полнения действий), прыгают на толчком одной или двумя ногами с места.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метание с места в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ризонтальную цель, ориентир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ясь на образец выполнения 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в медленном и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стром темпе. Выполняют прыжки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сле инструкции и показа учителя.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с места в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зонтальную цель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rPr>
          <w:trHeight w:val="358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rPr>
          <w:trHeight w:val="8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 ноги 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 до 10-15 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ходьбы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носках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 пятках.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среднем темпе с переходом на ходьбу.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на передачу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чей в колоннах</w:t>
            </w:r>
          </w:p>
        </w:tc>
        <w:tc>
          <w:tcPr>
            <w:tcW w:w="36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в умеренном темпе на носках, на пятках.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репрыгивают с ноги на ногу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умения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Перепрыгивают с ноги на ногу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50415" w:rsidTr="000F3952">
        <w:trPr>
          <w:trHeight w:val="10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 ноги 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 до 10-15 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на двух, на одной ноге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скакалкой,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шагивание, перепрыгивание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ноги на другую, перепрыгив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 двух ногах через медленно вращающуюся скакалку вперед, с промежуточным подскоком.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щеразвивающих упражнений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различным положением рук по показу 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учителя. Выполняют прыжки через скакалку на двух ногах. Участвуют в игре по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различным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ложением рук по показу и инструкции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двух, на одной ноге.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простейших препятс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изменением направлений по ориентирам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мандам учителя.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изменен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направлений по ориентирам и командам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простейших препятствий.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ваивают и используют игровые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правлений по ориентирам и командам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стейших препятствий.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комплекса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для укрепления туловища.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стойки и техники метания мяча.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правильного удержания мяча, ориентирование в простра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стве, соразмерение своих усилий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метания на дальность сильнейшей рукой</w:t>
            </w:r>
          </w:p>
        </w:tc>
        <w:tc>
          <w:tcPr>
            <w:tcW w:w="3657" w:type="dxa"/>
            <w:gridSpan w:val="3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ходьбу, ориентир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ясь на образец выполнения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нения комплекса.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на дал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ность,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теля. Выполняют комплекс упражн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по показу учителя. </w:t>
            </w:r>
          </w:p>
          <w:p w:rsidR="00F50415" w:rsidRDefault="00F50415" w:rsidP="000F395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на дальность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инструкции и показа учителя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эстафеты до 20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элементами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рестроений.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на скорость</w:t>
            </w:r>
          </w:p>
        </w:tc>
        <w:tc>
          <w:tcPr>
            <w:tcW w:w="3657" w:type="dxa"/>
            <w:gridSpan w:val="3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 под контролем педагога.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вуют в соревновательной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тельности по возможности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(участвуют в эстафете)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 в колонне по одному.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(уч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ствуют в эстафете)</w:t>
            </w:r>
            <w:proofErr w:type="gramEnd"/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эстафеты до 20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30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 рук.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репления голеностопных суставов и стоп.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Ускорение на дистанции в 30 м, ознакомление с понятием высокий старт</w:t>
            </w:r>
          </w:p>
        </w:tc>
        <w:tc>
          <w:tcPr>
            <w:tcW w:w="3657" w:type="dxa"/>
            <w:gridSpan w:val="3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со сменой положения рук под контролем учителя. Выполняют бег с выс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старта, ориентируясь на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разец выполнения учителем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со сменой полож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рук по показу учителя.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упражнения по инструкции и 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 учителя. Выполняют бег с высокого старта после инструкции и показа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теля</w:t>
            </w:r>
          </w:p>
        </w:tc>
      </w:tr>
      <w:tr w:rsidR="00F50415" w:rsidTr="000F3952">
        <w:tc>
          <w:tcPr>
            <w:tcW w:w="709" w:type="dxa"/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30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5" w:rsidTr="000F3952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 до 1-2 мин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бега по длинной 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танции, технически правильное удерживание корпуса и рук в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ленном беге в сочетании с дыхан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3657" w:type="dxa"/>
            <w:gridSpan w:val="3"/>
            <w:vMerge w:val="restart"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различные виды ходьбы в колонне по показу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с мал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мячами наименьшее колич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 раз. </w:t>
            </w:r>
          </w:p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медленный бег в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редовании с ходьбой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различные виды ходьбы по указанию учителя. Выполняют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ражнения с малыми мячами по показу учителя. </w:t>
            </w:r>
          </w:p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медленный бег</w:t>
            </w:r>
          </w:p>
        </w:tc>
      </w:tr>
      <w:tr w:rsidR="00F50415" w:rsidTr="000F3952">
        <w:trPr>
          <w:trHeight w:val="19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50415" w:rsidRPr="00FB4F84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 до 1-2 мин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0415" w:rsidRDefault="00F50415" w:rsidP="000F3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F50415" w:rsidRDefault="00F50415" w:rsidP="000F3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F50415" w:rsidRDefault="00F50415" w:rsidP="000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0415" w:rsidRDefault="00F50415" w:rsidP="00F50415"/>
    <w:p w:rsidR="008C6C7F" w:rsidRDefault="008C6C7F" w:rsidP="00F50415">
      <w:pPr>
        <w:pStyle w:val="1"/>
        <w:ind w:left="360"/>
        <w:jc w:val="center"/>
      </w:pPr>
    </w:p>
    <w:sectPr w:rsidR="008C6C7F" w:rsidSect="008C6C7F">
      <w:type w:val="continuous"/>
      <w:pgSz w:w="16838" w:h="11906" w:orient="landscape" w:code="9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DE" w:rsidRDefault="00CE57DE" w:rsidP="006726AE">
      <w:pPr>
        <w:spacing w:after="0" w:line="240" w:lineRule="auto"/>
      </w:pPr>
      <w:r>
        <w:separator/>
      </w:r>
    </w:p>
  </w:endnote>
  <w:endnote w:type="continuationSeparator" w:id="0">
    <w:p w:rsidR="00CE57DE" w:rsidRDefault="00CE57DE" w:rsidP="0067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0320953"/>
      <w:docPartObj>
        <w:docPartGallery w:val="Page Numbers (Bottom of Page)"/>
        <w:docPartUnique/>
      </w:docPartObj>
    </w:sdtPr>
    <w:sdtContent>
      <w:p w:rsidR="006726AE" w:rsidRDefault="00D8032C">
        <w:pPr>
          <w:pStyle w:val="af1"/>
          <w:jc w:val="right"/>
        </w:pPr>
        <w:r>
          <w:fldChar w:fldCharType="begin"/>
        </w:r>
        <w:r w:rsidR="006726AE">
          <w:instrText>PAGE   \* MERGEFORMAT</w:instrText>
        </w:r>
        <w:r>
          <w:fldChar w:fldCharType="separate"/>
        </w:r>
        <w:r w:rsidR="000A756C">
          <w:rPr>
            <w:noProof/>
          </w:rPr>
          <w:t>3</w:t>
        </w:r>
        <w:r>
          <w:fldChar w:fldCharType="end"/>
        </w:r>
      </w:p>
    </w:sdtContent>
  </w:sdt>
  <w:p w:rsidR="006726AE" w:rsidRDefault="006726A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DE" w:rsidRDefault="00CE57DE" w:rsidP="006726AE">
      <w:pPr>
        <w:spacing w:after="0" w:line="240" w:lineRule="auto"/>
      </w:pPr>
      <w:r>
        <w:separator/>
      </w:r>
    </w:p>
  </w:footnote>
  <w:footnote w:type="continuationSeparator" w:id="0">
    <w:p w:rsidR="00CE57DE" w:rsidRDefault="00CE57DE" w:rsidP="00672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52E"/>
    <w:multiLevelType w:val="hybridMultilevel"/>
    <w:tmpl w:val="095668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676"/>
    <w:multiLevelType w:val="hybridMultilevel"/>
    <w:tmpl w:val="5AA01AAC"/>
    <w:lvl w:ilvl="0" w:tplc="82240D5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2CBB"/>
    <w:multiLevelType w:val="multilevel"/>
    <w:tmpl w:val="67326C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ED5164"/>
    <w:multiLevelType w:val="multilevel"/>
    <w:tmpl w:val="9110A5B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685465E"/>
    <w:multiLevelType w:val="hybridMultilevel"/>
    <w:tmpl w:val="97C048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B3599"/>
    <w:multiLevelType w:val="hybridMultilevel"/>
    <w:tmpl w:val="CA88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7375A"/>
    <w:multiLevelType w:val="multilevel"/>
    <w:tmpl w:val="41165BB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F676E21"/>
    <w:multiLevelType w:val="multilevel"/>
    <w:tmpl w:val="5A5014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1E628A"/>
    <w:multiLevelType w:val="hybridMultilevel"/>
    <w:tmpl w:val="1F24343A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791ADD"/>
    <w:multiLevelType w:val="multilevel"/>
    <w:tmpl w:val="7D4A09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1277BA"/>
    <w:multiLevelType w:val="hybridMultilevel"/>
    <w:tmpl w:val="B81A2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A30A7"/>
    <w:multiLevelType w:val="multilevel"/>
    <w:tmpl w:val="6FA6AF6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E3D5D68"/>
    <w:multiLevelType w:val="hybridMultilevel"/>
    <w:tmpl w:val="238C0EC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6D0B2E"/>
    <w:multiLevelType w:val="multilevel"/>
    <w:tmpl w:val="4F4A1A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F1C3029"/>
    <w:multiLevelType w:val="multilevel"/>
    <w:tmpl w:val="8B3AC9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2"/>
  </w:num>
  <w:num w:numId="7">
    <w:abstractNumId w:val="2"/>
  </w:num>
  <w:num w:numId="8">
    <w:abstractNumId w:val="10"/>
  </w:num>
  <w:num w:numId="9">
    <w:abstractNumId w:val="1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C7F"/>
    <w:rsid w:val="00095281"/>
    <w:rsid w:val="000A756C"/>
    <w:rsid w:val="00180156"/>
    <w:rsid w:val="001E1B89"/>
    <w:rsid w:val="00241A4D"/>
    <w:rsid w:val="002D41F2"/>
    <w:rsid w:val="004F4FD1"/>
    <w:rsid w:val="006726AE"/>
    <w:rsid w:val="007A5D54"/>
    <w:rsid w:val="007D16BD"/>
    <w:rsid w:val="0086648F"/>
    <w:rsid w:val="008C6C7F"/>
    <w:rsid w:val="008D35CA"/>
    <w:rsid w:val="00925655"/>
    <w:rsid w:val="00B82BF2"/>
    <w:rsid w:val="00B969DA"/>
    <w:rsid w:val="00CE57DE"/>
    <w:rsid w:val="00CF19FB"/>
    <w:rsid w:val="00D21001"/>
    <w:rsid w:val="00D8032C"/>
    <w:rsid w:val="00DE6A9F"/>
    <w:rsid w:val="00F5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7F"/>
    <w:pPr>
      <w:spacing w:after="200" w:line="276" w:lineRule="auto"/>
    </w:pPr>
    <w:rPr>
      <w:rFonts w:ascii="Calibri" w:eastAsia="Times New Roman" w:hAnsi="Calibri" w:cs="Calibri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6C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6C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C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7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6C7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qFormat/>
    <w:rsid w:val="008C6C7F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character" w:customStyle="1" w:styleId="a6">
    <w:name w:val="Без интервала Знак"/>
    <w:link w:val="a5"/>
    <w:locked/>
    <w:rsid w:val="008C6C7F"/>
    <w:rPr>
      <w:rFonts w:ascii="Calibri" w:eastAsia="Calibri" w:hAnsi="Calibri" w:cs="Calibri"/>
      <w:kern w:val="0"/>
      <w:lang w:eastAsia="ar-SA"/>
    </w:rPr>
  </w:style>
  <w:style w:type="character" w:customStyle="1" w:styleId="a4">
    <w:name w:val="Абзац списка Знак"/>
    <w:link w:val="a3"/>
    <w:uiPriority w:val="34"/>
    <w:locked/>
    <w:rsid w:val="008C6C7F"/>
    <w:rPr>
      <w:rFonts w:ascii="Times New Roman" w:eastAsia="Times New Roman" w:hAnsi="Times New Roman" w:cs="Calibri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C6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6C7F"/>
    <w:rPr>
      <w:rFonts w:ascii="Courier New" w:eastAsia="Times New Roman" w:hAnsi="Courier New" w:cs="Calibri"/>
      <w:kern w:val="0"/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rsid w:val="008C6C7F"/>
    <w:pPr>
      <w:spacing w:after="120" w:line="240" w:lineRule="auto"/>
    </w:pPr>
    <w:rPr>
      <w:rFonts w:eastAsia="Calibri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8C6C7F"/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6C7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6C7F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6C7F"/>
    <w:rPr>
      <w:rFonts w:ascii="Calibri" w:eastAsia="Times New Roman" w:hAnsi="Calibri" w:cs="Calibri"/>
      <w:b/>
      <w:kern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6C7F"/>
    <w:rPr>
      <w:rFonts w:ascii="Calibri" w:eastAsia="Times New Roman" w:hAnsi="Calibri" w:cs="Calibri"/>
      <w:b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6C7F"/>
    <w:rPr>
      <w:rFonts w:ascii="Calibri" w:eastAsia="Times New Roman" w:hAnsi="Calibri" w:cs="Calibri"/>
      <w:b/>
      <w:kern w:val="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C7F"/>
    <w:rPr>
      <w:rFonts w:ascii="Calibri" w:eastAsia="Times New Roman" w:hAnsi="Calibri" w:cs="Calibri"/>
      <w:b/>
      <w:kern w:val="0"/>
      <w:sz w:val="20"/>
      <w:szCs w:val="20"/>
      <w:lang w:eastAsia="ru-RU"/>
    </w:rPr>
  </w:style>
  <w:style w:type="table" w:customStyle="1" w:styleId="TableNormal">
    <w:name w:val="Table Normal"/>
    <w:rsid w:val="008C6C7F"/>
    <w:pPr>
      <w:spacing w:after="200" w:line="276" w:lineRule="auto"/>
    </w:pPr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8C6C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a">
    <w:name w:val="Название Знак"/>
    <w:basedOn w:val="a0"/>
    <w:link w:val="a9"/>
    <w:uiPriority w:val="10"/>
    <w:rsid w:val="008C6C7F"/>
    <w:rPr>
      <w:rFonts w:ascii="Calibri" w:eastAsia="Times New Roman" w:hAnsi="Calibri" w:cs="Calibri"/>
      <w:b/>
      <w:kern w:val="0"/>
      <w:sz w:val="72"/>
      <w:szCs w:val="72"/>
      <w:lang w:eastAsia="ru-RU"/>
    </w:rPr>
  </w:style>
  <w:style w:type="paragraph" w:customStyle="1" w:styleId="11">
    <w:name w:val="Обычный (веб)1"/>
    <w:basedOn w:val="a"/>
    <w:uiPriority w:val="99"/>
    <w:unhideWhenUsed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6C7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6C7F"/>
    <w:rPr>
      <w:rFonts w:ascii="Segoe UI" w:eastAsia="Times New Roman" w:hAnsi="Segoe UI" w:cs="Calibri"/>
      <w:kern w:val="0"/>
      <w:sz w:val="18"/>
      <w:szCs w:val="18"/>
    </w:rPr>
  </w:style>
  <w:style w:type="paragraph" w:customStyle="1" w:styleId="c5c7">
    <w:name w:val="c5 c7"/>
    <w:basedOn w:val="a"/>
    <w:uiPriority w:val="99"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8C6C7F"/>
    <w:pPr>
      <w:spacing w:after="200" w:line="276" w:lineRule="auto"/>
    </w:pPr>
    <w:rPr>
      <w:rFonts w:ascii="Calibri" w:eastAsia="Calibri" w:hAnsi="Calibri" w:cs="Calibri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link w:val="12"/>
    <w:rsid w:val="008C6C7F"/>
    <w:rPr>
      <w:rFonts w:ascii="Times New Roman" w:eastAsia="Times New Roman" w:hAnsi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e"/>
    <w:rsid w:val="008C6C7F"/>
    <w:pPr>
      <w:shd w:val="clear" w:color="auto" w:fill="FFFFFF"/>
      <w:spacing w:after="0" w:line="0" w:lineRule="atLeast"/>
      <w:jc w:val="center"/>
    </w:pPr>
    <w:rPr>
      <w:rFonts w:ascii="Times New Roman" w:hAnsi="Times New Roman" w:cstheme="minorBidi"/>
      <w:kern w:val="2"/>
      <w:sz w:val="35"/>
      <w:szCs w:val="35"/>
      <w:lang w:eastAsia="en-US"/>
    </w:rPr>
  </w:style>
  <w:style w:type="paragraph" w:customStyle="1" w:styleId="13">
    <w:name w:val="Абзац списка1"/>
    <w:basedOn w:val="a"/>
    <w:qFormat/>
    <w:rsid w:val="008C6C7F"/>
    <w:pPr>
      <w:ind w:left="720"/>
      <w:contextualSpacing/>
    </w:pPr>
    <w:rPr>
      <w:lang w:eastAsia="en-US"/>
    </w:rPr>
  </w:style>
  <w:style w:type="paragraph" w:customStyle="1" w:styleId="Default">
    <w:name w:val="Default"/>
    <w:rsid w:val="008C6C7F"/>
    <w:pPr>
      <w:autoSpaceDE w:val="0"/>
      <w:autoSpaceDN w:val="0"/>
      <w:adjustRightInd w:val="0"/>
      <w:spacing w:after="200" w:line="276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character" w:customStyle="1" w:styleId="FontStyle12">
    <w:name w:val="Font Style12"/>
    <w:uiPriority w:val="99"/>
    <w:rsid w:val="008C6C7F"/>
    <w:rPr>
      <w:rFonts w:ascii="Times New Roman" w:hAnsi="Times New Roman" w:cs="Times New Roman" w:hint="default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8C6C7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C6C7F"/>
    <w:rPr>
      <w:rFonts w:ascii="Calibri" w:eastAsia="Times New Roman" w:hAnsi="Calibri" w:cs="Calibri"/>
      <w:kern w:val="0"/>
    </w:rPr>
  </w:style>
  <w:style w:type="paragraph" w:styleId="af1">
    <w:name w:val="footer"/>
    <w:basedOn w:val="a"/>
    <w:link w:val="af2"/>
    <w:uiPriority w:val="99"/>
    <w:unhideWhenUsed/>
    <w:rsid w:val="008C6C7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C6C7F"/>
    <w:rPr>
      <w:rFonts w:ascii="Calibri" w:eastAsia="Times New Roman" w:hAnsi="Calibri" w:cs="Calibri"/>
      <w:kern w:val="0"/>
    </w:rPr>
  </w:style>
  <w:style w:type="numbering" w:customStyle="1" w:styleId="14">
    <w:name w:val="Нет списка1"/>
    <w:next w:val="a2"/>
    <w:uiPriority w:val="99"/>
    <w:semiHidden/>
    <w:unhideWhenUsed/>
    <w:rsid w:val="008C6C7F"/>
  </w:style>
  <w:style w:type="paragraph" w:customStyle="1" w:styleId="msonormal0">
    <w:name w:val="msonormal"/>
    <w:basedOn w:val="a"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rsid w:val="008C6C7F"/>
  </w:style>
  <w:style w:type="paragraph" w:customStyle="1" w:styleId="c1">
    <w:name w:val="c1"/>
    <w:basedOn w:val="a"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8C6C7F"/>
  </w:style>
  <w:style w:type="paragraph" w:customStyle="1" w:styleId="c6">
    <w:name w:val="c6"/>
    <w:basedOn w:val="a"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3">
    <w:name w:val="c73"/>
    <w:rsid w:val="008C6C7F"/>
  </w:style>
  <w:style w:type="character" w:customStyle="1" w:styleId="c16">
    <w:name w:val="c16"/>
    <w:rsid w:val="008C6C7F"/>
  </w:style>
  <w:style w:type="character" w:customStyle="1" w:styleId="c41">
    <w:name w:val="c41"/>
    <w:rsid w:val="008C6C7F"/>
  </w:style>
  <w:style w:type="paragraph" w:customStyle="1" w:styleId="c3">
    <w:name w:val="c3"/>
    <w:basedOn w:val="a"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5">
    <w:name w:val="c35"/>
    <w:basedOn w:val="a"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rsid w:val="008C6C7F"/>
  </w:style>
  <w:style w:type="paragraph" w:customStyle="1" w:styleId="c10">
    <w:name w:val="c10"/>
    <w:basedOn w:val="a"/>
    <w:rsid w:val="008C6C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rsid w:val="008C6C7F"/>
  </w:style>
  <w:style w:type="paragraph" w:customStyle="1" w:styleId="af3">
    <w:name w:val="Базовый"/>
    <w:rsid w:val="008C6C7F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Calibri"/>
      <w:color w:val="00000A"/>
      <w:kern w:val="0"/>
    </w:rPr>
  </w:style>
  <w:style w:type="character" w:styleId="af4">
    <w:name w:val="Hyperlink"/>
    <w:uiPriority w:val="99"/>
    <w:unhideWhenUsed/>
    <w:rsid w:val="008C6C7F"/>
    <w:rPr>
      <w:rFonts w:ascii="Times New Roman" w:hAnsi="Times New Roman" w:cs="Times New Roman" w:hint="default"/>
      <w:color w:val="000080"/>
      <w:u w:val="single"/>
    </w:rPr>
  </w:style>
  <w:style w:type="character" w:styleId="af5">
    <w:name w:val="FollowedHyperlink"/>
    <w:uiPriority w:val="99"/>
    <w:semiHidden/>
    <w:unhideWhenUsed/>
    <w:rsid w:val="008C6C7F"/>
    <w:rPr>
      <w:color w:val="954F72"/>
      <w:u w:val="single"/>
    </w:rPr>
  </w:style>
  <w:style w:type="table" w:customStyle="1" w:styleId="39">
    <w:name w:val="Сетка таблицы39"/>
    <w:basedOn w:val="a1"/>
    <w:next w:val="ad"/>
    <w:uiPriority w:val="59"/>
    <w:rsid w:val="008C6C7F"/>
    <w:pPr>
      <w:spacing w:after="200" w:line="276" w:lineRule="auto"/>
    </w:pPr>
    <w:rPr>
      <w:rFonts w:ascii="Calibri" w:eastAsia="Times New Roman" w:hAnsi="Calibri" w:cs="Calibri"/>
      <w:kern w:val="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8C6C7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C6C7F"/>
    <w:rPr>
      <w:rFonts w:ascii="Calibri" w:eastAsia="Times New Roman" w:hAnsi="Calibri" w:cs="Calibri"/>
      <w:kern w:val="0"/>
      <w:sz w:val="20"/>
      <w:szCs w:val="20"/>
    </w:rPr>
  </w:style>
  <w:style w:type="character" w:styleId="af8">
    <w:name w:val="endnote reference"/>
    <w:uiPriority w:val="99"/>
    <w:semiHidden/>
    <w:unhideWhenUsed/>
    <w:rsid w:val="008C6C7F"/>
    <w:rPr>
      <w:vertAlign w:val="superscript"/>
    </w:rPr>
  </w:style>
  <w:style w:type="paragraph" w:styleId="af9">
    <w:name w:val="TOC Heading"/>
    <w:basedOn w:val="1"/>
    <w:next w:val="a"/>
    <w:uiPriority w:val="39"/>
    <w:unhideWhenUsed/>
    <w:qFormat/>
    <w:rsid w:val="008C6C7F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15">
    <w:name w:val="toc 1"/>
    <w:basedOn w:val="a"/>
    <w:next w:val="a"/>
    <w:autoRedefine/>
    <w:uiPriority w:val="39"/>
    <w:unhideWhenUsed/>
    <w:rsid w:val="008C6C7F"/>
  </w:style>
  <w:style w:type="paragraph" w:styleId="21">
    <w:name w:val="toc 2"/>
    <w:basedOn w:val="a"/>
    <w:next w:val="a"/>
    <w:autoRedefine/>
    <w:uiPriority w:val="39"/>
    <w:unhideWhenUsed/>
    <w:rsid w:val="008C6C7F"/>
    <w:pPr>
      <w:ind w:left="220"/>
    </w:pPr>
  </w:style>
  <w:style w:type="paragraph" w:styleId="afa">
    <w:name w:val="Subtitle"/>
    <w:basedOn w:val="a"/>
    <w:next w:val="a"/>
    <w:link w:val="afb"/>
    <w:uiPriority w:val="11"/>
    <w:qFormat/>
    <w:rsid w:val="008C6C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sid w:val="008C6C7F"/>
    <w:rPr>
      <w:rFonts w:ascii="Georgia" w:eastAsia="Georgia" w:hAnsi="Georgia" w:cs="Georgia"/>
      <w:i/>
      <w:color w:val="666666"/>
      <w:kern w:val="0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10808</Words>
  <Characters>61612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dc:description/>
  <cp:lastModifiedBy>ПК</cp:lastModifiedBy>
  <cp:revision>10</cp:revision>
  <cp:lastPrinted>2023-08-21T20:03:00Z</cp:lastPrinted>
  <dcterms:created xsi:type="dcterms:W3CDTF">2023-06-30T15:27:00Z</dcterms:created>
  <dcterms:modified xsi:type="dcterms:W3CDTF">2024-09-17T12:22:00Z</dcterms:modified>
</cp:coreProperties>
</file>